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6356" w14:textId="77777777" w:rsidR="00F71A9E" w:rsidRPr="000B291E" w:rsidRDefault="00F71A9E" w:rsidP="00F71A9E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737BD86B" w14:textId="77777777" w:rsidR="00D125C9" w:rsidRDefault="00D125C9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2"/>
          <w:szCs w:val="24"/>
          <w:lang w:eastAsia="pt-BR"/>
        </w:rPr>
      </w:pPr>
      <w:r w:rsidRPr="00D125C9">
        <w:rPr>
          <w:rFonts w:ascii="Arial" w:hAnsi="Arial" w:cs="Arial"/>
          <w:b/>
          <w:sz w:val="22"/>
          <w:szCs w:val="24"/>
          <w:lang w:eastAsia="pt-BR"/>
        </w:rPr>
        <w:t xml:space="preserve">Estabelecimentos prisionais e semelhantes </w:t>
      </w:r>
    </w:p>
    <w:p w14:paraId="562D1051" w14:textId="0CF37929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094BDFF6" w14:textId="77777777"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F71A9E">
        <w:rPr>
          <w:rFonts w:ascii="Arial" w:hAnsi="Arial" w:cs="Arial"/>
        </w:rPr>
        <w:t>Deverá ser observada rigorosamente a formatação deste formulário, não sendo permitida qualquer inclusão, exclusão ou alteração de campos</w:t>
      </w:r>
      <w:r w:rsidRPr="00307E70">
        <w:rPr>
          <w:rFonts w:ascii="Arial" w:hAnsi="Arial" w:cs="Arial"/>
          <w:b/>
        </w:rPr>
        <w:t>. Na hipótese de constatação de qualquer ação desta natureza, o requerimento será sumariamente indeferido, sem prejuízo das demais sanções cabíveis.</w:t>
      </w:r>
    </w:p>
    <w:p w14:paraId="3EDB9C16" w14:textId="308B29D1" w:rsidR="00195483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A9E" w:rsidRPr="00C84AF8" w14:paraId="7AA40DDD" w14:textId="77777777" w:rsidTr="007108B7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F0F2EC" w14:textId="77777777" w:rsidR="00F71A9E" w:rsidRPr="00C84AF8" w:rsidRDefault="00F71A9E" w:rsidP="007108B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F71A9E" w:rsidRPr="00C84AF8" w14:paraId="1AEDDEA7" w14:textId="77777777" w:rsidTr="007108B7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2B4D817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22623605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78794AC" w14:textId="76901769" w:rsidR="00F71A9E" w:rsidRDefault="006423C9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 w:rsidR="00F71A9E">
              <w:rPr>
                <w:rFonts w:ascii="Arial" w:hAnsi="Arial" w:cs="Arial"/>
                <w:lang w:eastAsia="pt-BR"/>
              </w:rPr>
              <w:t>.</w:t>
            </w:r>
          </w:p>
          <w:p w14:paraId="71DAB2D9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E0C1C86" w14:textId="786D63E1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1AF3DE2" w14:textId="1CE6C5E2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AE5F506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2F5AC91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5E9F1CC" w14:textId="77777777" w:rsidR="00F71A9E" w:rsidRPr="00C84AF8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5D00ED1" w14:textId="2242BE94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F71A9E" w:rsidRPr="00C84AF8" w14:paraId="18CFF9C6" w14:textId="77777777" w:rsidTr="007108B7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560378" w14:textId="77777777" w:rsidR="00F71A9E" w:rsidRPr="00C84AF8" w:rsidRDefault="00F71A9E" w:rsidP="00F71A9E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7DADD8F9" w14:textId="77777777" w:rsidR="00F71A9E" w:rsidRPr="00C84AF8" w:rsidRDefault="00F71A9E" w:rsidP="00F71A9E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169C391" w14:textId="77777777" w:rsidR="00F71A9E" w:rsidRPr="00C84AF8" w:rsidRDefault="00F71A9E" w:rsidP="00F71A9E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18055F0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p w14:paraId="536D9DDF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2F4E4B01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p w14:paraId="69A03AC8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F71A9E" w:rsidRPr="00C84AF8" w14:paraId="2F043162" w14:textId="77777777" w:rsidTr="007108B7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2FBE731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4E1292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5CF49BA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F71A9E" w:rsidRPr="00C84AF8" w14:paraId="38D16E0E" w14:textId="77777777" w:rsidTr="007108B7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EE73CAA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180F2B3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18F98E36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77F104" w14:textId="77777777" w:rsidR="00F71A9E" w:rsidRPr="00C84AF8" w:rsidRDefault="00F71A9E" w:rsidP="00F71A9E">
      <w:pPr>
        <w:spacing w:line="276" w:lineRule="auto"/>
        <w:jc w:val="center"/>
        <w:rPr>
          <w:rFonts w:ascii="Arial" w:hAnsi="Arial" w:cs="Arial"/>
          <w:b/>
        </w:rPr>
      </w:pPr>
    </w:p>
    <w:p w14:paraId="75660FCD" w14:textId="77777777" w:rsidR="00F71A9E" w:rsidRDefault="00F71A9E" w:rsidP="00F71A9E">
      <w:pPr>
        <w:spacing w:line="276" w:lineRule="auto"/>
        <w:jc w:val="center"/>
        <w:rPr>
          <w:rFonts w:ascii="Arial" w:hAnsi="Arial" w:cs="Arial"/>
          <w:b/>
        </w:rPr>
        <w:sectPr w:rsidR="00F71A9E" w:rsidSect="00F71A9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75960835" w14:textId="77777777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26BA1921" w14:textId="77777777" w:rsidR="006423C9" w:rsidRDefault="006423C9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71A9E" w:rsidRPr="00DA22F9" w14:paraId="100AE304" w14:textId="77777777" w:rsidTr="00B25AEB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2FFC5" w14:textId="00B7D02E" w:rsidR="00F71A9E" w:rsidRPr="00DA22F9" w:rsidRDefault="00F71A9E" w:rsidP="00F71A9E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F71A9E" w:rsidRPr="00C84AF8" w14:paraId="11ED7129" w14:textId="77777777" w:rsidTr="00B25AEB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CB3B7A5" w14:textId="77777777" w:rsidR="00F71A9E" w:rsidRPr="00C84AF8" w:rsidRDefault="00F71A9E" w:rsidP="00F71A9E">
            <w:pPr>
              <w:numPr>
                <w:ilvl w:val="1"/>
                <w:numId w:val="15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6598E857" w14:textId="77777777" w:rsidR="00F71A9E" w:rsidRPr="00C84AF8" w:rsidRDefault="00F71A9E" w:rsidP="007108B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361642AC" w14:textId="77777777" w:rsidR="00F71A9E" w:rsidRPr="00C84AF8" w:rsidRDefault="00F71A9E" w:rsidP="007108B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F089E00" w14:textId="77777777" w:rsidR="00F71A9E" w:rsidRPr="00895A24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58A20D7C" w14:textId="77777777" w:rsidR="00F71A9E" w:rsidRPr="00C84AF8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5BEC43AF" w14:textId="77777777" w:rsidR="00F71A9E" w:rsidRPr="00DA22F9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F71A9E" w:rsidRPr="00C84AF8" w14:paraId="02529677" w14:textId="77777777" w:rsidTr="00B25AEB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D1AEA8A" w14:textId="77777777" w:rsidR="00F71A9E" w:rsidRPr="00C84AF8" w:rsidRDefault="00F71A9E" w:rsidP="007108B7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6CA49642" w14:textId="77777777" w:rsidR="00F71A9E" w:rsidRPr="00C84AF8" w:rsidRDefault="00F71A9E" w:rsidP="007108B7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012551EC" w14:textId="77777777" w:rsidR="00F71A9E" w:rsidRPr="00C84AF8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FC48C9A" w14:textId="77777777" w:rsidR="00F71A9E" w:rsidRPr="00DA22F9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F71A9E" w:rsidRPr="00C84AF8" w14:paraId="4C0DC285" w14:textId="77777777" w:rsidTr="00B25AEB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562F9C8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311545BD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18212ED1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1A9D796C" w14:textId="77777777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028AA98C" w14:textId="1C970840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5EB100CA" w14:textId="77777777"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783CE5" w14:textId="77777777"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C4EC2A" w14:textId="77777777" w:rsidR="008504FE" w:rsidRDefault="008504FE" w:rsidP="006B1A3E">
      <w:pPr>
        <w:spacing w:before="120" w:after="60" w:line="276" w:lineRule="auto"/>
        <w:jc w:val="both"/>
      </w:pPr>
    </w:p>
    <w:p w14:paraId="1FA4F255" w14:textId="77777777" w:rsidR="00127190" w:rsidRDefault="00127190" w:rsidP="006B1A3E">
      <w:pPr>
        <w:spacing w:before="120" w:after="60" w:line="276" w:lineRule="auto"/>
        <w:jc w:val="both"/>
        <w:sectPr w:rsidR="00127190" w:rsidSect="00F71A9E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6423C9" w:rsidRPr="00CE7CE0" w14:paraId="1E0882A6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2A6F9C" w14:textId="24CA783B" w:rsidR="006423C9" w:rsidRPr="00CE7CE0" w:rsidRDefault="006423C9" w:rsidP="006423C9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6423C9" w:rsidRPr="00CE7CE0" w14:paraId="68E06595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8DF04" w14:textId="77777777" w:rsidR="006423C9" w:rsidRPr="00D13F52" w:rsidRDefault="006423C9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4DDA84EE" w14:textId="77777777" w:rsidR="006423C9" w:rsidRDefault="006423C9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6423C9" w:rsidRPr="00127190" w14:paraId="3F61D0B9" w14:textId="77777777" w:rsidTr="000A2CD4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0B1643" w14:textId="77777777" w:rsidR="006423C9" w:rsidRPr="00127190" w:rsidRDefault="006423C9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6423C9" w:rsidRPr="00127190" w14:paraId="082A9AC1" w14:textId="77777777" w:rsidTr="007108B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6910E85" w14:textId="77777777" w:rsidR="006423C9" w:rsidRPr="00127190" w:rsidRDefault="006423C9" w:rsidP="007108B7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25E6B878" w14:textId="77777777" w:rsidR="006423C9" w:rsidRPr="00127190" w:rsidRDefault="006423C9" w:rsidP="007108B7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1F3F9742" w14:textId="77777777" w:rsidR="006423C9" w:rsidRPr="00BF7B97" w:rsidRDefault="006423C9" w:rsidP="007108B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59A7346" w14:textId="77777777" w:rsidR="006423C9" w:rsidRPr="00403190" w:rsidRDefault="006423C9" w:rsidP="007108B7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1453C63" w14:textId="77777777" w:rsidR="006423C9" w:rsidRPr="00127190" w:rsidRDefault="006423C9" w:rsidP="007108B7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6423C9" w:rsidRPr="00127190" w14:paraId="07107F28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57F8A1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8E1AC75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4A1FA5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50EB74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099CB1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4810DF73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EEAE08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33B52B7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851F89B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BBB33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7C1922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7C980D7F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590D3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555D4AB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708A78B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21087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F39199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40F5EB1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04AB85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D8F07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32DD23F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3FE7ABC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5B6CD7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59AA642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5495B94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A4AFE67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0E93C2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4720E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FC59321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329E6790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8D02BAA" w14:textId="77777777" w:rsidR="006423C9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5280541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B5E690D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FF0FAC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D1831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099C55B6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7DC3A" w14:textId="77777777" w:rsidR="006423C9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1CC8598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D1FCD04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808E0AD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7A03EF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6C45C492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4D0D8A" w14:textId="62107AF6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0B0D26E6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29A0F23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3B43736D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5B001E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040010FB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A2FA1F0" w14:textId="0C082B2A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406459B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4D2A00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F52824F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B5E195F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6E135999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0D89300" w14:textId="500BFC91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F8C3EA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24CED8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4131D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C2261EC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BF151F" w14:textId="77777777" w:rsidR="006423C9" w:rsidRDefault="006423C9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18B06130" w14:textId="0D003FB4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D98A3DF" w14:textId="43D386CA" w:rsidR="000A2CD4" w:rsidRDefault="000A2CD4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A2CD4" w:rsidRPr="00CE7CE0" w14:paraId="27A9C826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23DB89" w14:textId="77777777" w:rsidR="000A2CD4" w:rsidRPr="00CE7CE0" w:rsidRDefault="000A2CD4" w:rsidP="000A2CD4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A2CD4" w:rsidRPr="00CE7CE0" w14:paraId="64C24666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0282E" w14:textId="7C4A7098" w:rsidR="000A2CD4" w:rsidRPr="00D13F52" w:rsidRDefault="000A2CD4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050A702" w14:textId="77777777" w:rsidR="000A2CD4" w:rsidRDefault="000A2CD4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87"/>
        <w:gridCol w:w="1609"/>
        <w:gridCol w:w="2023"/>
        <w:gridCol w:w="2046"/>
        <w:gridCol w:w="4433"/>
      </w:tblGrid>
      <w:tr w:rsidR="008270BA" w:rsidRPr="00307E70" w14:paraId="61F87609" w14:textId="77777777" w:rsidTr="000A2CD4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8D3A0A" w14:textId="77777777" w:rsidR="008270BA" w:rsidRPr="00307E70" w:rsidRDefault="008270BA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4A2426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40468">
              <w:rPr>
                <w:rFonts w:ascii="Arial" w:hAnsi="Arial" w:cs="Arial"/>
                <w:b/>
              </w:rPr>
              <w:t>2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</w:p>
        </w:tc>
      </w:tr>
      <w:tr w:rsidR="008270BA" w:rsidRPr="00307E70" w14:paraId="24D809B4" w14:textId="77777777" w:rsidTr="000A2CD4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2066" w14:textId="77777777"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2489675" w14:textId="77777777"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65C1098D" w14:textId="77777777"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39985A96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14:paraId="02DE52EC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916BC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4E9E3B2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0DC6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388B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0007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F7D7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14:paraId="38C41A46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261FDCD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3892" w:type="dxa"/>
            <w:shd w:val="clear" w:color="auto" w:fill="auto"/>
          </w:tcPr>
          <w:p w14:paraId="2F68B573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5F05B8D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992106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38C7E55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FD77C2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D3CC44F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5630CB5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3892" w:type="dxa"/>
            <w:shd w:val="clear" w:color="auto" w:fill="auto"/>
          </w:tcPr>
          <w:p w14:paraId="28F6AA1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9E919F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1E96D7A1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1BDAF15D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396A474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E3E3A7F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5F43E4E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3892" w:type="dxa"/>
            <w:shd w:val="clear" w:color="auto" w:fill="auto"/>
          </w:tcPr>
          <w:p w14:paraId="4AB1B32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E32F0A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2348135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1F199E3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34D72F4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B72393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7456E35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3892" w:type="dxa"/>
            <w:shd w:val="clear" w:color="auto" w:fill="auto"/>
          </w:tcPr>
          <w:p w14:paraId="445C6C3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28AFDA7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D5BC27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44404FE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7245664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233699D7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180ACBE1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3892" w:type="dxa"/>
            <w:shd w:val="clear" w:color="auto" w:fill="auto"/>
          </w:tcPr>
          <w:p w14:paraId="713C2DC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2CB64B7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687927F5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0AFED02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C841C1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699B101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00B88DC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3892" w:type="dxa"/>
            <w:shd w:val="clear" w:color="auto" w:fill="auto"/>
          </w:tcPr>
          <w:p w14:paraId="43238F0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46334F9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398255A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581D187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F41B3C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122B55C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11284EB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3892" w:type="dxa"/>
            <w:shd w:val="clear" w:color="auto" w:fill="auto"/>
          </w:tcPr>
          <w:p w14:paraId="526012F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4AC4D48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C19A1A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E5C158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2DB2D85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271546DA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6B945AE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3892" w:type="dxa"/>
            <w:shd w:val="clear" w:color="auto" w:fill="auto"/>
          </w:tcPr>
          <w:p w14:paraId="356FE02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FF8083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09603F7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4C6E5F2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41459FE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5F72938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764BE76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3892" w:type="dxa"/>
            <w:shd w:val="clear" w:color="auto" w:fill="auto"/>
          </w:tcPr>
          <w:p w14:paraId="58F9E5F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05F8E6F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38C1533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6BA25BBD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4EA65E0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59400C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499373F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3892" w:type="dxa"/>
            <w:shd w:val="clear" w:color="auto" w:fill="auto"/>
          </w:tcPr>
          <w:p w14:paraId="38D4D29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579F374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1219866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844DEF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0529F47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8D4C025" w14:textId="77777777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24DC376A" w14:textId="77777777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1C1A4DC7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160713" w14:textId="77777777" w:rsidR="008270BA" w:rsidRPr="00307E70" w:rsidRDefault="000B1E02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D40468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11CC31C9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38269805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BA2D1A8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7051EBB3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3F9F0F8E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9E93F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B9EF0B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85D76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651DB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35C19C7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424A1FC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1C6733D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E3D6DAB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5A4FE6E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DF217F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F9CB7FB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A4AF2D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853406E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CDB8E62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D75EA0D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B8D90A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60F34C8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CBCC8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572500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39F17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FA0BAB4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64277E41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A236EE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C62BEAF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7F207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F1AE1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42B14B61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6A58E9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85C4C90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039146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D75BDD8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E8F116" w14:textId="77777777" w:rsidR="008270BA" w:rsidRPr="00307E70" w:rsidRDefault="008270BA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40468">
              <w:rPr>
                <w:rFonts w:ascii="Arial" w:hAnsi="Arial" w:cs="Arial"/>
                <w:b/>
              </w:rPr>
              <w:t>2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622116B9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2900F40B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F05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3940F7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70F2357C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71ABA6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5D2BD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AE227B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36DA8D2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434E248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6FAD4E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2FC6695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9C372F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1E311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D77772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7DB714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896B4A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89C183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759073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C8F964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23757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5A5DABE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698585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D81ED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3450C9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B84C47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0F72A6C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C75296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5C28A6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F5C6AAC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B005E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682B0C4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683687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4AB70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93B8AD" w14:textId="577E5581" w:rsidR="000A2CD4" w:rsidRDefault="000A2CD4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6BBD" w:rsidRPr="00CE7CE0" w14:paraId="37F40BF1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FE0AE1" w14:textId="28985E7B" w:rsidR="00036BBD" w:rsidRPr="00CE7CE0" w:rsidRDefault="00036BBD" w:rsidP="00036BBD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036BBD" w:rsidRPr="00CE7CE0" w14:paraId="0E907FEB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AEADA" w14:textId="0F3197CE" w:rsidR="00036BBD" w:rsidRPr="00D13F52" w:rsidRDefault="00C543AF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C543AF">
              <w:rPr>
                <w:rFonts w:ascii="Arial" w:hAnsi="Arial" w:cs="Arial"/>
                <w:szCs w:val="22"/>
                <w:lang w:eastAsia="pt-BR"/>
              </w:rPr>
              <w:t>Relação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24A30810" w14:textId="0F730632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85"/>
        <w:gridCol w:w="9131"/>
      </w:tblGrid>
      <w:tr w:rsidR="00036BBD" w:rsidRPr="00C84AF8" w14:paraId="53B48864" w14:textId="77777777" w:rsidTr="007108B7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8FD393" w14:textId="77777777" w:rsidR="00036BBD" w:rsidRPr="00C84AF8" w:rsidRDefault="00036BBD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 xml:space="preserve">QUADRO 06 </w:t>
            </w:r>
            <w:r w:rsidRPr="00C84AF8">
              <w:rPr>
                <w:rFonts w:ascii="Arial" w:hAnsi="Arial" w:cs="Arial"/>
                <w:b/>
                <w:lang w:eastAsia="pt-BR"/>
              </w:rPr>
              <w:t>- FONTES DE EMISSÕES ATMOSFÉRICAS E DE RUÍDO</w:t>
            </w:r>
          </w:p>
        </w:tc>
      </w:tr>
      <w:tr w:rsidR="00036BBD" w:rsidRPr="00C84AF8" w14:paraId="1D8A2A0E" w14:textId="77777777" w:rsidTr="007108B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FE143F0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FF81F57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Fonte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CD6F538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036BBD" w:rsidRPr="00C84AF8" w14:paraId="75D08F02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7C243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2D86369C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E9D65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94E05FE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D0B43E6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438B84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F0260F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3D5AADB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148D88F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22A8C66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3FCF6EAD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535F09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7085C6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66CD311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8E0DAC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017D4B3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15AB03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1F26D0AD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2F20342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B26C648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BBDD7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482BFF90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AF81ABE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2865806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991C181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07B9236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48F8FA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1E2AD8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EBC90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3E8BEC4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8F45EB9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D9FA6A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02726F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190E002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927F99C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B0D081A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0C9D586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2A1142A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336093B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C15812" w14:textId="765C954F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8D8F1AE" w14:textId="77777777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7B1945B" w14:textId="02953570" w:rsidR="00036BBD" w:rsidRDefault="00036BB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72235" w:rsidRPr="00CE7CE0" w14:paraId="361102D7" w14:textId="77777777" w:rsidTr="00036BBD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F11074" w14:textId="37F06887" w:rsidR="00072235" w:rsidRPr="00CE7CE0" w:rsidRDefault="00072235" w:rsidP="00072235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072235" w:rsidRPr="00CE7CE0" w14:paraId="476156C4" w14:textId="77777777" w:rsidTr="00036BBD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BDA2" w14:textId="18043D65" w:rsidR="00072235" w:rsidRDefault="00072235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28C5CD4A" w14:textId="77777777" w:rsidR="00072235" w:rsidRPr="00D13F52" w:rsidRDefault="00072235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4769911E" w14:textId="77777777" w:rsidR="00072235" w:rsidRDefault="00072235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072235" w:rsidRPr="00127190" w14:paraId="76D8461B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DA96CE" w14:textId="77777777" w:rsidR="00072235" w:rsidRPr="00127190" w:rsidRDefault="00072235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072235" w:rsidRPr="00127190" w14:paraId="5E65DAF3" w14:textId="77777777" w:rsidTr="00960E43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20681E0" w14:textId="77777777" w:rsidR="00072235" w:rsidRPr="00176A14" w:rsidRDefault="00072235" w:rsidP="007108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EB1692F" w14:textId="77777777" w:rsidR="00072235" w:rsidRDefault="00072235" w:rsidP="007108B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671CFEBF" w14:textId="77777777" w:rsidR="00072235" w:rsidRPr="00F31250" w:rsidRDefault="00072235" w:rsidP="007108B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072235" w:rsidRPr="00127190" w14:paraId="2A0D0994" w14:textId="77777777" w:rsidTr="00960E43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048D75E5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125469003"/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41F08EF5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44A932C2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072235" w:rsidRPr="00127190" w14:paraId="1002ABE7" w14:textId="77777777" w:rsidTr="00960E43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51354915" w14:textId="77777777" w:rsidR="00072235" w:rsidRPr="0097234D" w:rsidRDefault="00072235" w:rsidP="007108B7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04418E10" w14:textId="77777777" w:rsidR="00072235" w:rsidRPr="00F01306" w:rsidRDefault="00072235" w:rsidP="007108B7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61F3B0B6" w14:textId="77777777" w:rsidR="00072235" w:rsidRPr="00F01306" w:rsidRDefault="00072235" w:rsidP="007108B7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5CCF1919" w14:textId="77777777" w:rsidR="00072235" w:rsidRPr="00127190" w:rsidRDefault="00072235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2235" w:rsidRPr="00960E43" w14:paraId="3BB9094E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E928BBC" w14:textId="3ED5144C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7078968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272F3A04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1CE2AC43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552D08D7" w14:textId="221F6C7F" w:rsidR="00960E43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728109D0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E894178" w14:textId="60774BE6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02A166E6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04F531EB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4D88A5DE" w14:textId="39D3C8E7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</w:t>
            </w:r>
            <w:r w:rsidR="00072235" w:rsidRPr="00960E43">
              <w:rPr>
                <w:rFonts w:ascii="Arial" w:hAnsi="Arial" w:cs="Arial"/>
                <w:sz w:val="18"/>
                <w:szCs w:val="18"/>
              </w:rPr>
              <w:t>Certidão de Dispensa de Outorga ou Portaria de Outorga</w:t>
            </w:r>
            <w:r w:rsidRPr="00960E4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71456B" w14:textId="365626E8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2B73E733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6F50A55" w14:textId="00050E92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619A4D9F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77A0B86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2C115F40" w14:textId="324997AE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</w:t>
            </w:r>
            <w:r w:rsidR="00072235" w:rsidRPr="00960E43">
              <w:rPr>
                <w:rFonts w:ascii="Arial" w:hAnsi="Arial" w:cs="Arial"/>
                <w:sz w:val="18"/>
                <w:szCs w:val="18"/>
              </w:rPr>
              <w:t>Cadastro de uso de água subterrânea</w:t>
            </w:r>
            <w:r w:rsidRPr="00960E43">
              <w:rPr>
                <w:rFonts w:ascii="Arial" w:hAnsi="Arial" w:cs="Arial"/>
                <w:sz w:val="18"/>
                <w:szCs w:val="18"/>
              </w:rPr>
              <w:t>, Certidão de Dispensa ou Portaria de Outorga:</w:t>
            </w:r>
          </w:p>
          <w:p w14:paraId="274F621E" w14:textId="4C4CB8B0" w:rsidR="00960E43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29E83A63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8796240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03BAF91C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36F36211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3205F72D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235" w:rsidRPr="00960E43" w14:paraId="64EFB669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D14B4EA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2E6D63C1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3598A86C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3C8211C0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235" w:rsidRPr="00960E43" w14:paraId="2BED8546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</w:tcPr>
          <w:p w14:paraId="5B35B4C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6663ACC" w14:textId="46C2BFB5" w:rsidR="00072235" w:rsidRPr="00960E43" w:rsidRDefault="00960E43" w:rsidP="005A7397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0AEA7689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5FD211C0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18FFE47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2B98971" w14:textId="77777777" w:rsidR="00072235" w:rsidRDefault="00072235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6E2D5F1" w14:textId="40829DA8" w:rsidR="005A7397" w:rsidRDefault="005A73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6DD27D6C" w14:textId="77777777" w:rsidTr="005A7397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7796" w14:textId="62CC68F1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AA0785">
              <w:rPr>
                <w:rFonts w:ascii="Arial" w:hAnsi="Arial" w:cs="Arial"/>
                <w:b/>
              </w:rPr>
              <w:t>3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4C23DECB" w14:textId="77777777" w:rsidTr="005A7397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807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9A6FBD2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06176FAC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14:paraId="52B4FCAA" w14:textId="77777777" w:rsidTr="005A7397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4B428A00" w14:textId="1DE942F2" w:rsidR="00BF3829" w:rsidRPr="00307E70" w:rsidRDefault="00BF3829" w:rsidP="006E3F3F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3829" w:rsidRPr="00307E70" w14:paraId="394B907B" w14:textId="77777777" w:rsidTr="005A7397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044DD75C" w14:textId="18B9EDDF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BF3829" w:rsidRPr="00307E70" w14:paraId="4EB2AB49" w14:textId="77777777" w:rsidTr="005A7397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2F29108" w14:textId="77777777"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14:paraId="49176E6A" w14:textId="77777777" w:rsidTr="005A7397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3761DF05" w14:textId="273A12FF"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 w:rsidR="006E3F3F">
              <w:rPr>
                <w:rFonts w:ascii="Arial" w:hAnsi="Arial" w:cs="Arial"/>
              </w:rPr>
              <w:t>/</w:t>
            </w:r>
            <w:r w:rsidR="006E3F3F"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40B591F1" w14:textId="77777777"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10AC9D33" w14:textId="77777777"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14:paraId="7BC87E16" w14:textId="77777777" w:rsidTr="005A7397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3BDE3" w14:textId="2A4193C1"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BF3829" w:rsidRPr="00307E70" w14:paraId="0F887EA5" w14:textId="77777777" w:rsidTr="005A7397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5599FCEA" w14:textId="6D63838E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BF3829" w:rsidRPr="00307E70" w14:paraId="388CAAEE" w14:textId="77777777" w:rsidTr="005A7397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7D3A16E1" w14:textId="6929564B" w:rsidR="00BF3829" w:rsidRPr="006E3F3F" w:rsidRDefault="00BF3829" w:rsidP="006E3F3F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7863A51" w14:textId="3598EC2E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A973CE" w14:textId="77777777" w:rsidR="006E3F3F" w:rsidRDefault="006E3F3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D1A46B" w14:textId="77777777" w:rsidR="006E3F3F" w:rsidRDefault="006E3F3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6E3F3F" w:rsidRPr="00CE7CE0" w14:paraId="5F172D1B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B8EEE" w14:textId="6DCC9088" w:rsidR="006E3F3F" w:rsidRPr="00CE7CE0" w:rsidRDefault="006E3F3F" w:rsidP="006E3F3F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6E3F3F" w:rsidRPr="00CE7CE0" w14:paraId="43768A00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A4D30" w14:textId="47371982" w:rsidR="006E3F3F" w:rsidRDefault="006E3F3F" w:rsidP="006E3F3F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4CDFDEE3" w14:textId="77777777" w:rsidR="006E3F3F" w:rsidRPr="00D13F52" w:rsidRDefault="006E3F3F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58D112B" w14:textId="77777777" w:rsidR="006E3F3F" w:rsidRDefault="006E3F3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DB1E218" w14:textId="77777777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0E5A7B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AA0785">
              <w:rPr>
                <w:rFonts w:ascii="Arial" w:hAnsi="Arial" w:cs="Arial"/>
                <w:b/>
              </w:rPr>
              <w:t>04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D7F80EA" w14:textId="77777777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14:paraId="5C3BA28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6D655BA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7A3AE1E" w14:textId="27DA77C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 w:rsidR="006E3F3F"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7D5B7DF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39FBD74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585AD6D6" w14:textId="77777777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14:paraId="6F813F9C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C724320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5685FB6A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D0AF4B6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14:paraId="0703A501" w14:textId="77777777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14:paraId="2FF0BF2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14:paraId="41E2658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14:paraId="255ED460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42062DE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021BFE9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629545A5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31DDD44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2625B27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14:paraId="0F3CC53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9672E8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7670DB2D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2CD11C2D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139DA994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227F560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14:paraId="0A150EE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64E9C07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768A2597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00B76C8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6D32A9CF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4BA964A2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14:paraId="3C866D3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0C1808E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111A7BC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08D8791" w14:textId="77777777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14:paraId="12D8A94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14:paraId="1CE3D63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6B9E2E15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E5AD29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6D4EBBF5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B7DC916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509665F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34D2BFF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141A9EF4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5C50A9A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1D89D35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08FAE81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33981CF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6D9C36F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1CF5E95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1058440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6BAF565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F5BC25A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63266A8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53D254F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4712C5AC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363642EF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5AB2906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F0AC2C" w14:textId="63CEEAFA" w:rsidR="00BF3829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617E9324" w14:textId="77777777" w:rsidTr="004E39E5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ADA6" w14:textId="6DE71603" w:rsidR="00BF3829" w:rsidRPr="00307E70" w:rsidRDefault="006E3F3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bookmarkStart w:id="2" w:name="_GoBack"/>
            <w:bookmarkEnd w:id="2"/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AA0785">
              <w:rPr>
                <w:rFonts w:ascii="Arial" w:hAnsi="Arial" w:cs="Arial"/>
                <w:b/>
              </w:rPr>
              <w:t>04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 w:rsidR="00BF382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6F676DB" w14:textId="77777777" w:rsidTr="004E39E5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FC41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67365EC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41A035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E52E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7BBF5A41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14:paraId="2A26AE46" w14:textId="77777777" w:rsidTr="004E39E5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41C47E1B" w14:textId="31C27A65" w:rsidR="00BF3829" w:rsidRPr="00307E70" w:rsidRDefault="00BF3829" w:rsidP="004C53CB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3829" w:rsidRPr="00307E70" w14:paraId="5D655A62" w14:textId="77777777" w:rsidTr="004E39E5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86C74" w14:textId="5B7624A0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BF3829" w:rsidRPr="00307E70" w14:paraId="6A392055" w14:textId="77777777" w:rsidTr="004E39E5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93CF1" w14:textId="3E45839E"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58B3AD23" w14:textId="77777777"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005EB6A" w14:textId="06EC0C3E"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7E24F0DC" w14:textId="289E5FB2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1CF167F6" w14:textId="77777777" w:rsidTr="004E39E5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9A409C" w14:textId="77777777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34AD7172" w14:textId="77777777"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7CE5F4E8" w14:textId="77777777"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BF3829" w:rsidRPr="00307E70" w14:paraId="261A3D00" w14:textId="77777777" w:rsidTr="004E39E5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742E0F9F" w14:textId="5EC9F9D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21945C18" w14:textId="77777777" w:rsidTr="004E39E5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2F4C0" w14:textId="0582A691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52CFF7DA" w14:textId="77777777" w:rsidTr="004E39E5">
        <w:trPr>
          <w:cantSplit/>
          <w:trHeight w:val="555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5BAD" w14:textId="51A5D8E2" w:rsidR="00BF3829" w:rsidRPr="00307E70" w:rsidRDefault="00BF3829" w:rsidP="00036BBD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F6457A4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1E4CC9F4" w14:textId="77777777" w:rsidR="00036BBD" w:rsidRDefault="00036BBD" w:rsidP="00D01BE8">
      <w:pPr>
        <w:suppressAutoHyphens w:val="0"/>
        <w:textAlignment w:val="auto"/>
        <w:rPr>
          <w:rFonts w:ascii="Arial" w:hAnsi="Arial" w:cs="Arial"/>
          <w:b/>
        </w:rPr>
        <w:sectPr w:rsidR="00036BBD" w:rsidSect="000A2CD4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36BBD" w:rsidRPr="00B540C6" w14:paraId="79365717" w14:textId="77777777" w:rsidTr="007108B7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E46215" w14:textId="77777777" w:rsidR="00036BBD" w:rsidRPr="00B540C6" w:rsidRDefault="00036BBD" w:rsidP="00036BBD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6C93B291" w14:textId="77777777" w:rsidR="00036BBD" w:rsidRPr="00B540C6" w:rsidRDefault="00036BBD" w:rsidP="007108B7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036BBD" w:rsidRPr="00B540C6" w14:paraId="1049A29A" w14:textId="77777777" w:rsidTr="007108B7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34B7F548" w14:textId="77777777" w:rsidR="00036BBD" w:rsidRPr="00B540C6" w:rsidRDefault="00036BBD" w:rsidP="007108B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1782E235" w14:textId="7449AB92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036BBD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6C33" w14:textId="77777777" w:rsidR="00071CAF" w:rsidRDefault="00071CAF">
      <w:r>
        <w:separator/>
      </w:r>
    </w:p>
  </w:endnote>
  <w:endnote w:type="continuationSeparator" w:id="0">
    <w:p w14:paraId="79FA3EEB" w14:textId="77777777" w:rsidR="00071CAF" w:rsidRDefault="000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F71A9E" w:rsidRPr="000064CF" w14:paraId="40F7B846" w14:textId="77777777" w:rsidTr="00294ABA">
      <w:trPr>
        <w:jc w:val="center"/>
      </w:trPr>
      <w:tc>
        <w:tcPr>
          <w:tcW w:w="4855" w:type="dxa"/>
          <w:shd w:val="clear" w:color="auto" w:fill="D9D9D9"/>
        </w:tcPr>
        <w:p w14:paraId="3DEE8EE9" w14:textId="21CF3EF5" w:rsidR="00F71A9E" w:rsidRPr="000064CF" w:rsidRDefault="00F71A9E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A5B38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03ED4834" w14:textId="77777777" w:rsidR="00F71A9E" w:rsidRPr="000064CF" w:rsidRDefault="00F71A9E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A6536E8" w14:textId="77777777" w:rsidR="00F71A9E" w:rsidRDefault="00F71A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071CAF" w:rsidRPr="000064CF" w14:paraId="23C83781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6AD544FA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12C40C28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6130C36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71CAF" w:rsidRPr="000064CF" w14:paraId="390F1F1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3061911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BFC8CC6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2B15B7A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26B8303F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42902BD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45ABB6B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7D4B889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3419124E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31F9783" w14:textId="761DF680" w:rsidR="00071CAF" w:rsidRPr="000064CF" w:rsidRDefault="00071CA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A5B38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6E044006" w14:textId="5A4C2078" w:rsidR="00071CAF" w:rsidRPr="000064CF" w:rsidRDefault="00F71A9E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0E008F0" w14:textId="77777777" w:rsidR="00071CAF" w:rsidRDefault="00071C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071CAF" w:rsidRPr="000064CF" w14:paraId="2190E4B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5FA919C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8B0CA23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14790F5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71CAF" w:rsidRPr="000064CF" w14:paraId="71BE863A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EA4096A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60A10C9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B32AA5D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6A61ED89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530541C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A178586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36A26DF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600BE4E1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49E28745" w14:textId="587E72F8" w:rsidR="00071CAF" w:rsidRPr="000064CF" w:rsidRDefault="00071CA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A5B38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26C4E7E" w14:textId="27D5EFD4" w:rsidR="00071CAF" w:rsidRPr="000064CF" w:rsidRDefault="00036BBD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35872EA" w14:textId="77777777" w:rsidR="00071CAF" w:rsidRDefault="00071CA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036BBD" w:rsidRPr="000064CF" w14:paraId="71559C60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3273DD0D" w14:textId="68ED9DA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21F41A0F" w14:textId="7777777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2C987F3A" w14:textId="7777777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36BBD" w:rsidRPr="000064CF" w14:paraId="1ADE0C73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5CF393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4F95367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3C0159C7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36BBD" w:rsidRPr="000064CF" w14:paraId="3026F22D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5390537F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2E0000F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66F1FE2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36BBD" w:rsidRPr="000064CF" w14:paraId="59BEC295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125705A" w14:textId="38A90B1C" w:rsidR="00036BBD" w:rsidRPr="000064CF" w:rsidRDefault="00036BBD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A5B38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74541BE3" w14:textId="555E663D" w:rsidR="00036BBD" w:rsidRPr="000064CF" w:rsidRDefault="00036BBD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063BB65C" w14:textId="77777777" w:rsidR="00036BBD" w:rsidRDefault="00036B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CCA7" w14:textId="77777777" w:rsidR="00071CAF" w:rsidRDefault="00071CAF">
      <w:r>
        <w:separator/>
      </w:r>
    </w:p>
  </w:footnote>
  <w:footnote w:type="continuationSeparator" w:id="0">
    <w:p w14:paraId="620FB36D" w14:textId="77777777" w:rsidR="00071CAF" w:rsidRDefault="0007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6A5B38" w14:paraId="2CB4F59C" w14:textId="77777777" w:rsidTr="006A5B38">
      <w:trPr>
        <w:trHeight w:val="1408"/>
        <w:jc w:val="center"/>
      </w:trPr>
      <w:tc>
        <w:tcPr>
          <w:tcW w:w="4322" w:type="dxa"/>
          <w:vAlign w:val="center"/>
        </w:tcPr>
        <w:p w14:paraId="662975FE" w14:textId="77777777" w:rsidR="006A5B38" w:rsidRDefault="006A5B38" w:rsidP="006A5B38">
          <w:pPr>
            <w:pStyle w:val="Cabealho"/>
          </w:pPr>
          <w:r>
            <w:rPr>
              <w:noProof/>
            </w:rPr>
            <w:drawing>
              <wp:inline distT="0" distB="0" distL="0" distR="0" wp14:anchorId="353F1A05" wp14:editId="50D5FC12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5FA08902" w14:textId="77777777" w:rsidR="006A5B38" w:rsidRDefault="006A5B38" w:rsidP="006A5B38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C34189A" wp14:editId="35A0B286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791425" w14:textId="3FB0368C" w:rsidR="00F71A9E" w:rsidRDefault="00F71A9E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6A5B38" w14:paraId="67A16B65" w14:textId="77777777" w:rsidTr="006A5B38">
      <w:trPr>
        <w:trHeight w:val="1408"/>
        <w:jc w:val="center"/>
      </w:trPr>
      <w:tc>
        <w:tcPr>
          <w:tcW w:w="4322" w:type="dxa"/>
          <w:vAlign w:val="center"/>
        </w:tcPr>
        <w:p w14:paraId="64156E1A" w14:textId="77777777" w:rsidR="006A5B38" w:rsidRDefault="006A5B38" w:rsidP="006A5B38">
          <w:pPr>
            <w:pStyle w:val="Cabealho"/>
          </w:pPr>
          <w:r>
            <w:rPr>
              <w:noProof/>
            </w:rPr>
            <w:drawing>
              <wp:inline distT="0" distB="0" distL="0" distR="0" wp14:anchorId="36A1E413" wp14:editId="7BB77355">
                <wp:extent cx="1266825" cy="676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252DC313" w14:textId="77777777" w:rsidR="006A5B38" w:rsidRDefault="006A5B38" w:rsidP="006A5B38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7D07A31" wp14:editId="23EC7C73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575BB" w14:textId="70ED8BB4" w:rsidR="00071CAF" w:rsidRDefault="00071CAF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92F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4AEB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472F16"/>
    <w:multiLevelType w:val="hybridMultilevel"/>
    <w:tmpl w:val="0B426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882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1660A"/>
    <w:rsid w:val="00022843"/>
    <w:rsid w:val="0003280C"/>
    <w:rsid w:val="00034983"/>
    <w:rsid w:val="000354AB"/>
    <w:rsid w:val="0003605E"/>
    <w:rsid w:val="00036BBD"/>
    <w:rsid w:val="00040046"/>
    <w:rsid w:val="000409AF"/>
    <w:rsid w:val="00051DC5"/>
    <w:rsid w:val="000566EE"/>
    <w:rsid w:val="00061627"/>
    <w:rsid w:val="00062F9E"/>
    <w:rsid w:val="00064110"/>
    <w:rsid w:val="0007171E"/>
    <w:rsid w:val="00071CAF"/>
    <w:rsid w:val="00072235"/>
    <w:rsid w:val="000723EA"/>
    <w:rsid w:val="00077AA6"/>
    <w:rsid w:val="00084697"/>
    <w:rsid w:val="0009643A"/>
    <w:rsid w:val="000A1A31"/>
    <w:rsid w:val="000A1A61"/>
    <w:rsid w:val="000A2CD4"/>
    <w:rsid w:val="000B02F6"/>
    <w:rsid w:val="000B1E02"/>
    <w:rsid w:val="000C3007"/>
    <w:rsid w:val="000D3075"/>
    <w:rsid w:val="000E0E73"/>
    <w:rsid w:val="000E5544"/>
    <w:rsid w:val="000E7BBE"/>
    <w:rsid w:val="001001EB"/>
    <w:rsid w:val="0010466F"/>
    <w:rsid w:val="00111541"/>
    <w:rsid w:val="00127190"/>
    <w:rsid w:val="00151D9D"/>
    <w:rsid w:val="00155F28"/>
    <w:rsid w:val="00156B01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216E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2938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D7D7F"/>
    <w:rsid w:val="003F675F"/>
    <w:rsid w:val="004000C3"/>
    <w:rsid w:val="00403190"/>
    <w:rsid w:val="00404CF8"/>
    <w:rsid w:val="00414ECE"/>
    <w:rsid w:val="00427293"/>
    <w:rsid w:val="0045458F"/>
    <w:rsid w:val="004569D1"/>
    <w:rsid w:val="00457FE3"/>
    <w:rsid w:val="00463EC2"/>
    <w:rsid w:val="0047020A"/>
    <w:rsid w:val="00474698"/>
    <w:rsid w:val="00484600"/>
    <w:rsid w:val="004846C3"/>
    <w:rsid w:val="00487369"/>
    <w:rsid w:val="004A0035"/>
    <w:rsid w:val="004B2161"/>
    <w:rsid w:val="004C28B4"/>
    <w:rsid w:val="004C53CB"/>
    <w:rsid w:val="004D731C"/>
    <w:rsid w:val="004E39E5"/>
    <w:rsid w:val="004F03B7"/>
    <w:rsid w:val="004F6E0F"/>
    <w:rsid w:val="005006F4"/>
    <w:rsid w:val="0050531D"/>
    <w:rsid w:val="00517E82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793C"/>
    <w:rsid w:val="005A3A73"/>
    <w:rsid w:val="005A7397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23C9"/>
    <w:rsid w:val="006428A2"/>
    <w:rsid w:val="0064600D"/>
    <w:rsid w:val="006476EF"/>
    <w:rsid w:val="006531D9"/>
    <w:rsid w:val="00653DEB"/>
    <w:rsid w:val="00666C43"/>
    <w:rsid w:val="00685AD8"/>
    <w:rsid w:val="006A5B3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E3F3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311FE"/>
    <w:rsid w:val="00840F0A"/>
    <w:rsid w:val="008416ED"/>
    <w:rsid w:val="00850488"/>
    <w:rsid w:val="008504FE"/>
    <w:rsid w:val="00850B96"/>
    <w:rsid w:val="00850C07"/>
    <w:rsid w:val="00851561"/>
    <w:rsid w:val="008606B4"/>
    <w:rsid w:val="00861E59"/>
    <w:rsid w:val="008639BF"/>
    <w:rsid w:val="00866E83"/>
    <w:rsid w:val="00870995"/>
    <w:rsid w:val="00884276"/>
    <w:rsid w:val="00884FBF"/>
    <w:rsid w:val="00890871"/>
    <w:rsid w:val="00893419"/>
    <w:rsid w:val="00893470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0E43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0605"/>
    <w:rsid w:val="00A01147"/>
    <w:rsid w:val="00A01D0A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0785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25AEB"/>
    <w:rsid w:val="00B315E4"/>
    <w:rsid w:val="00B34C31"/>
    <w:rsid w:val="00B36416"/>
    <w:rsid w:val="00B519EA"/>
    <w:rsid w:val="00B61137"/>
    <w:rsid w:val="00B63216"/>
    <w:rsid w:val="00B649E1"/>
    <w:rsid w:val="00B670F7"/>
    <w:rsid w:val="00B753B3"/>
    <w:rsid w:val="00B913BF"/>
    <w:rsid w:val="00B91449"/>
    <w:rsid w:val="00B9740D"/>
    <w:rsid w:val="00BA305A"/>
    <w:rsid w:val="00BC002A"/>
    <w:rsid w:val="00BC474B"/>
    <w:rsid w:val="00BC67DC"/>
    <w:rsid w:val="00BF3829"/>
    <w:rsid w:val="00BF7B97"/>
    <w:rsid w:val="00C03DC1"/>
    <w:rsid w:val="00C04E36"/>
    <w:rsid w:val="00C200BF"/>
    <w:rsid w:val="00C37588"/>
    <w:rsid w:val="00C45052"/>
    <w:rsid w:val="00C45A91"/>
    <w:rsid w:val="00C508E7"/>
    <w:rsid w:val="00C51C54"/>
    <w:rsid w:val="00C543AF"/>
    <w:rsid w:val="00C56003"/>
    <w:rsid w:val="00C579A3"/>
    <w:rsid w:val="00C57D7F"/>
    <w:rsid w:val="00C66FAB"/>
    <w:rsid w:val="00C70F6F"/>
    <w:rsid w:val="00C741E3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25C9"/>
    <w:rsid w:val="00D14DCC"/>
    <w:rsid w:val="00D209C8"/>
    <w:rsid w:val="00D22B78"/>
    <w:rsid w:val="00D24EB7"/>
    <w:rsid w:val="00D25667"/>
    <w:rsid w:val="00D26C4F"/>
    <w:rsid w:val="00D311F5"/>
    <w:rsid w:val="00D3722B"/>
    <w:rsid w:val="00D40468"/>
    <w:rsid w:val="00D41A93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01897"/>
    <w:rsid w:val="00E12833"/>
    <w:rsid w:val="00E20B92"/>
    <w:rsid w:val="00E3065F"/>
    <w:rsid w:val="00E3627B"/>
    <w:rsid w:val="00E400EB"/>
    <w:rsid w:val="00E51B8C"/>
    <w:rsid w:val="00E618BD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71A9E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ECF31"/>
  <w15:docId w15:val="{AC463619-740C-432B-8BD6-B3DEB0C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036B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9950-2F51-4249-BFBF-6F9916C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1974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2019-08-22T14:43:00Z</cp:lastPrinted>
  <dcterms:created xsi:type="dcterms:W3CDTF">2023-02-01T18:49:00Z</dcterms:created>
  <dcterms:modified xsi:type="dcterms:W3CDTF">2023-02-01T18:58:00Z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