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C2" w:rsidRPr="00AA0858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B33D7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CONSULTA PRÉVIA </w:t>
      </w:r>
      <w:r w:rsidR="0051152F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AMBIENTAL</w:t>
      </w:r>
      <w:r w:rsidR="00AA0858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GERAL</w:t>
      </w:r>
    </w:p>
    <w:p w:rsidR="00AA0858" w:rsidRPr="00AA0858" w:rsidRDefault="00AA0858" w:rsidP="00AA0858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 w:rsidRPr="00AA0858">
        <w:rPr>
          <w:rFonts w:asciiTheme="minorHAnsi" w:hAnsiTheme="minorHAnsi" w:cstheme="minorHAnsi"/>
          <w:sz w:val="20"/>
          <w:szCs w:val="20"/>
        </w:rPr>
        <w:t xml:space="preserve">Decreto Estadual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4.039</w:t>
      </w:r>
      <w:r w:rsidRPr="00AA0858">
        <w:rPr>
          <w:rFonts w:asciiTheme="minorHAnsi" w:hAnsiTheme="minorHAnsi" w:cstheme="minorHAnsi"/>
          <w:sz w:val="20"/>
          <w:szCs w:val="20"/>
        </w:rPr>
        <w:t xml:space="preserve">-R, de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07 de dezembro de 2019</w:t>
      </w:r>
    </w:p>
    <w:p w:rsidR="00AA0858" w:rsidRPr="00AA0858" w:rsidRDefault="00AA0858" w:rsidP="00AA0858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02"/>
        <w:gridCol w:w="615"/>
        <w:gridCol w:w="326"/>
        <w:gridCol w:w="241"/>
        <w:gridCol w:w="1005"/>
        <w:gridCol w:w="2088"/>
      </w:tblGrid>
      <w:tr w:rsidR="00A15BFD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B33D7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Identificação da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/Pessoa Física</w:t>
            </w:r>
            <w:r w:rsidR="00B33D70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476C56" w:rsidRPr="00AA0858" w:rsidTr="00443499">
        <w:tc>
          <w:tcPr>
            <w:tcW w:w="8730" w:type="dxa"/>
            <w:gridSpan w:val="7"/>
            <w:tcBorders>
              <w:top w:val="nil"/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D51EAC" w:rsidRPr="00AA0858" w:rsidTr="00443499">
        <w:tc>
          <w:tcPr>
            <w:tcW w:w="4455" w:type="dxa"/>
            <w:gridSpan w:val="2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275" w:type="dxa"/>
            <w:gridSpan w:val="5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A15BFD" w:rsidRPr="00AA0858" w:rsidTr="00443499">
        <w:trPr>
          <w:trHeight w:val="70"/>
        </w:trPr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BFD" w:rsidRPr="00AA0858" w:rsidRDefault="00A15BFD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15BFD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A42AE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(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brigatório no mínimo um em caso de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, conforme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equivalente)</w:t>
            </w:r>
          </w:p>
        </w:tc>
      </w:tr>
      <w:tr w:rsidR="00D51EAC" w:rsidRPr="00AA0858" w:rsidTr="00443499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*Nome 1: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D51EAC" w:rsidRPr="00AA0858" w:rsidTr="00443499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2: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left w:val="nil"/>
              <w:bottom w:val="nil"/>
              <w:right w:val="nil"/>
            </w:tcBorders>
          </w:tcPr>
          <w:p w:rsidR="0051152F" w:rsidRPr="00AA0858" w:rsidRDefault="0051152F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2B536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CD5765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="002B536F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D51EAC" w:rsidRPr="00AA0858" w:rsidTr="00443499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D51EAC" w:rsidRPr="00AA0858" w:rsidTr="00443499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E1CF1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D51EAC" w:rsidRPr="00AA0858" w:rsidTr="00443499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*Telefone:</w:t>
            </w:r>
            <w:r w:rsidR="004D7987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(      )</w:t>
            </w:r>
          </w:p>
        </w:tc>
      </w:tr>
      <w:tr w:rsidR="00D51EAC" w:rsidRPr="00AA0858" w:rsidTr="00443499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3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2B536F" w:rsidP="009814D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:rsidR="0051152F" w:rsidRPr="00AA0858" w:rsidRDefault="0051152F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Tipo de consulta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9375B0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766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Identificação da autoridade licenciadora competente.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9375B0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14164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enquadramento da atividade e do tipo de licença ambiental a ser requerida.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9375B0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-5977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tipo de estudo ambiental e termo de referência de estudos ambientais.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AC" w:rsidRDefault="009375B0" w:rsidP="00443499">
            <w:pPr>
              <w:suppressAutoHyphens w:val="0"/>
              <w:autoSpaceDE w:val="0"/>
              <w:adjustRightInd w:val="0"/>
              <w:spacing w:before="60" w:line="276" w:lineRule="auto"/>
              <w:textAlignment w:val="auto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261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Outras informações correlatas.</w:t>
            </w:r>
            <w:r w:rsidR="00D51EA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</w:t>
            </w:r>
            <w:r w:rsidR="00D51EAC" w:rsidRPr="00D51EAC">
              <w:rPr>
                <w:rFonts w:ascii="Arial" w:hAnsi="Arial" w:cs="Arial"/>
              </w:rPr>
              <w:t>escrever o objeto da consulta:</w:t>
            </w:r>
            <w:r w:rsidR="00D51EAC">
              <w:rPr>
                <w:rFonts w:ascii="Arial" w:hAnsi="Arial" w:cs="Arial"/>
              </w:rPr>
              <w:t xml:space="preserve"> 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Pr="003D5296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</w:tc>
      </w:tr>
      <w:tr w:rsidR="005A482D" w:rsidRPr="00AA0858" w:rsidTr="00443499"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2D" w:rsidRPr="00AA0858" w:rsidRDefault="005A482D" w:rsidP="005A482D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D297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97F" w:rsidRPr="00AA0858" w:rsidRDefault="00A42AEC" w:rsidP="00A42AE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t>OBSERVAÇÕES</w:t>
            </w:r>
          </w:p>
        </w:tc>
      </w:tr>
      <w:tr w:rsidR="007932E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a consulta, o interessado </w:t>
            </w:r>
            <w:r w:rsidR="00443499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declara estar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ciente de que:</w:t>
            </w:r>
          </w:p>
          <w:p w:rsidR="003D5296" w:rsidRP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3D5296"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convicção.</w:t>
            </w:r>
          </w:p>
          <w:p w:rsidR="003D5296" w:rsidRDefault="003D529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</w:t>
            </w:r>
            <w:r w:rsidR="00890C7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apresentado anexo a este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</w:t>
            </w:r>
            <w:r w:rsidR="000F46B5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tipo de consulta e características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 Exemplo: i) descrição detalhada da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atividade objeto da consulta (atividades necessárias no empreendimento, incluindo as atividades de apoio, como pátio de estocagem, oficina de manutenção, área de lavagem de veículos automoti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vos e/ou outras,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capacidade de produção, consumo de matéria-prima, número de funcionári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os, quantidade de equipamentos etc.);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descrição das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principais características da atividade e/ou processos e procedi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mentos;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fase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–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em planejamento, em fase de instalação, se já opera (e a quanto tempo) ou se é ampliação de atividade já existente (informar número da licença ambiental ou do proce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sso, caso houver);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iv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tamanho da área necessária para a ativ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idade ou a área que este ocupa; v)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local pretendido para a atividade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com demarcação de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coordenadas no fo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rmato UTM –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Datum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SIRGAS 2000); vi)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necessidade de uso de recursos hídricos, minerários e/ou supressão de vege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tação;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informação sobre possível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geração de efluentes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resíduos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emissões atmosféricas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etc.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;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) o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utras informações que possam permitir a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melhor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avaliação da condição do projeto em consulta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</w:p>
          <w:p w:rsidR="005F72BA" w:rsidRPr="00B20BCF" w:rsidRDefault="005F72BA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for verificada sua necessidade e assim indicados.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tos.</w:t>
            </w:r>
          </w:p>
          <w:p w:rsidR="00B20BCF" w:rsidRPr="00EA562C" w:rsidRDefault="00B20BCF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 w:rsidR="00EA562C" w:rsidRPr="003D5296" w:rsidRDefault="00EA562C" w:rsidP="00EA562C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CD5765" w:rsidRPr="00AA0858" w:rsidTr="008D1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</w:tcPr>
          <w:p w:rsidR="00CD5765" w:rsidRPr="00AA0858" w:rsidRDefault="00443499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Nome do Responsável pelo Requerimento:</w:t>
            </w:r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   </w:t>
            </w:r>
          </w:p>
        </w:tc>
        <w:tc>
          <w:tcPr>
            <w:tcW w:w="4477" w:type="dxa"/>
            <w:gridSpan w:val="6"/>
            <w:tcBorders>
              <w:left w:val="nil"/>
            </w:tcBorders>
            <w:shd w:val="clear" w:color="auto" w:fill="auto"/>
          </w:tcPr>
          <w:p w:rsidR="00CD5765" w:rsidRPr="00AA0858" w:rsidRDefault="00CD5765" w:rsidP="00AD297F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42AEC" w:rsidRPr="00AA0858" w:rsidTr="008D1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</w:tcPr>
          <w:p w:rsidR="00A42AEC" w:rsidRPr="00AA0858" w:rsidRDefault="00A42AEC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477" w:type="dxa"/>
            <w:gridSpan w:val="6"/>
            <w:tcBorders>
              <w:left w:val="nil"/>
            </w:tcBorders>
          </w:tcPr>
          <w:p w:rsidR="00A42AEC" w:rsidRPr="00AA0858" w:rsidRDefault="008D148D" w:rsidP="008D148D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</w:t>
            </w:r>
            <w:r w:rsidR="0044349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(a</w:t>
            </w:r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ssina</w:t>
            </w:r>
            <w:r w:rsidR="0044349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do eletronicamente)</w:t>
            </w:r>
          </w:p>
        </w:tc>
      </w:tr>
    </w:tbl>
    <w:p w:rsidR="00B33D26" w:rsidRPr="003D5296" w:rsidRDefault="00B33D26" w:rsidP="00443499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bookmarkStart w:id="0" w:name="_GoBack"/>
      <w:bookmarkEnd w:id="0"/>
    </w:p>
    <w:sectPr w:rsidR="00B33D26" w:rsidRPr="003D5296" w:rsidSect="008D148D">
      <w:headerReference w:type="default" r:id="rId7"/>
      <w:footerReference w:type="default" r:id="rId8"/>
      <w:pgSz w:w="11906" w:h="16838"/>
      <w:pgMar w:top="1418" w:right="1588" w:bottom="1418" w:left="1588" w:header="284" w:footer="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B0" w:rsidRDefault="009375B0">
      <w:r>
        <w:separator/>
      </w:r>
    </w:p>
  </w:endnote>
  <w:endnote w:type="continuationSeparator" w:id="0">
    <w:p w:rsidR="009375B0" w:rsidRDefault="009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2C" w:rsidRPr="00D124C8" w:rsidRDefault="00EA562C" w:rsidP="00B33D70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:rsidR="00EA562C" w:rsidRDefault="00EA562C" w:rsidP="00B33D7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</w:p>
  <w:p w:rsidR="008D148D" w:rsidRDefault="008D148D" w:rsidP="008D148D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EA562C" w:rsidRPr="00B33D70" w:rsidRDefault="00EA562C" w:rsidP="00B33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B0" w:rsidRDefault="009375B0">
      <w:r>
        <w:rPr>
          <w:color w:val="000000"/>
        </w:rPr>
        <w:separator/>
      </w:r>
    </w:p>
  </w:footnote>
  <w:footnote w:type="continuationSeparator" w:id="0">
    <w:p w:rsidR="009375B0" w:rsidRDefault="0093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EA562C" w:rsidTr="00EA562C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A562C" w:rsidRDefault="00EA562C" w:rsidP="00EA562C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169E1257" wp14:editId="4932426F">
                <wp:extent cx="666753" cy="6858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562C" w:rsidRDefault="00EA562C" w:rsidP="00EA562C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:rsidR="00EA562C" w:rsidRDefault="00EA562C" w:rsidP="00EA562C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:rsidR="00EA562C" w:rsidRDefault="00EA562C" w:rsidP="00EA562C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:rsidR="00EA562C" w:rsidRDefault="00EA56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119"/>
    <w:multiLevelType w:val="hybridMultilevel"/>
    <w:tmpl w:val="708E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7663"/>
    <w:multiLevelType w:val="hybridMultilevel"/>
    <w:tmpl w:val="22A0C92A"/>
    <w:lvl w:ilvl="0" w:tplc="2A706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9004F0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04EF"/>
    <w:multiLevelType w:val="hybridMultilevel"/>
    <w:tmpl w:val="DD9C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2F4"/>
    <w:multiLevelType w:val="hybridMultilevel"/>
    <w:tmpl w:val="81EA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E"/>
    <w:rsid w:val="0000477A"/>
    <w:rsid w:val="00012C04"/>
    <w:rsid w:val="0006197B"/>
    <w:rsid w:val="000B7080"/>
    <w:rsid w:val="000C4B6E"/>
    <w:rsid w:val="000C5B5B"/>
    <w:rsid w:val="000F46B5"/>
    <w:rsid w:val="00107DF0"/>
    <w:rsid w:val="00132562"/>
    <w:rsid w:val="0015555D"/>
    <w:rsid w:val="0015565E"/>
    <w:rsid w:val="00166CE2"/>
    <w:rsid w:val="001A3750"/>
    <w:rsid w:val="001E1CF1"/>
    <w:rsid w:val="0021253B"/>
    <w:rsid w:val="00214D5C"/>
    <w:rsid w:val="00233BE3"/>
    <w:rsid w:val="002724C2"/>
    <w:rsid w:val="002746F1"/>
    <w:rsid w:val="00275C55"/>
    <w:rsid w:val="00295C29"/>
    <w:rsid w:val="002B536F"/>
    <w:rsid w:val="002C5362"/>
    <w:rsid w:val="002E5A2C"/>
    <w:rsid w:val="0030544F"/>
    <w:rsid w:val="00307937"/>
    <w:rsid w:val="00392430"/>
    <w:rsid w:val="003C7451"/>
    <w:rsid w:val="003D5296"/>
    <w:rsid w:val="003E048A"/>
    <w:rsid w:val="003E0739"/>
    <w:rsid w:val="003F7CD6"/>
    <w:rsid w:val="00421790"/>
    <w:rsid w:val="00433EB8"/>
    <w:rsid w:val="00443499"/>
    <w:rsid w:val="00476C56"/>
    <w:rsid w:val="00487CF1"/>
    <w:rsid w:val="004D7987"/>
    <w:rsid w:val="0051152F"/>
    <w:rsid w:val="0054575E"/>
    <w:rsid w:val="005A482D"/>
    <w:rsid w:val="005B6D7D"/>
    <w:rsid w:val="005D732B"/>
    <w:rsid w:val="005E5FC1"/>
    <w:rsid w:val="005F0D25"/>
    <w:rsid w:val="005F72BA"/>
    <w:rsid w:val="006248ED"/>
    <w:rsid w:val="00634E9E"/>
    <w:rsid w:val="00641EB8"/>
    <w:rsid w:val="00651A45"/>
    <w:rsid w:val="00657D14"/>
    <w:rsid w:val="0067552F"/>
    <w:rsid w:val="006C0A26"/>
    <w:rsid w:val="0071504F"/>
    <w:rsid w:val="00751EFA"/>
    <w:rsid w:val="007926BC"/>
    <w:rsid w:val="007932EF"/>
    <w:rsid w:val="007C2426"/>
    <w:rsid w:val="007F4B32"/>
    <w:rsid w:val="00802D6D"/>
    <w:rsid w:val="008056AB"/>
    <w:rsid w:val="008856CA"/>
    <w:rsid w:val="00890C74"/>
    <w:rsid w:val="008B2A25"/>
    <w:rsid w:val="008B3B24"/>
    <w:rsid w:val="008D148D"/>
    <w:rsid w:val="00936C68"/>
    <w:rsid w:val="009375B0"/>
    <w:rsid w:val="00955DEF"/>
    <w:rsid w:val="009814D4"/>
    <w:rsid w:val="009D5561"/>
    <w:rsid w:val="00A02C0B"/>
    <w:rsid w:val="00A03179"/>
    <w:rsid w:val="00A15BFD"/>
    <w:rsid w:val="00A1690D"/>
    <w:rsid w:val="00A1788A"/>
    <w:rsid w:val="00A211BA"/>
    <w:rsid w:val="00A42AEC"/>
    <w:rsid w:val="00AA0858"/>
    <w:rsid w:val="00AD297F"/>
    <w:rsid w:val="00AE1152"/>
    <w:rsid w:val="00AF4133"/>
    <w:rsid w:val="00B14568"/>
    <w:rsid w:val="00B20BCF"/>
    <w:rsid w:val="00B33D26"/>
    <w:rsid w:val="00B33D70"/>
    <w:rsid w:val="00B57E42"/>
    <w:rsid w:val="00B946AE"/>
    <w:rsid w:val="00BC0F4E"/>
    <w:rsid w:val="00BC605C"/>
    <w:rsid w:val="00BD3080"/>
    <w:rsid w:val="00BE0A4B"/>
    <w:rsid w:val="00BF152F"/>
    <w:rsid w:val="00BF247B"/>
    <w:rsid w:val="00C02E25"/>
    <w:rsid w:val="00C13D29"/>
    <w:rsid w:val="00C40BED"/>
    <w:rsid w:val="00C64CFE"/>
    <w:rsid w:val="00C906B6"/>
    <w:rsid w:val="00CC1D5F"/>
    <w:rsid w:val="00CD5765"/>
    <w:rsid w:val="00CE1A49"/>
    <w:rsid w:val="00CE39B7"/>
    <w:rsid w:val="00D124C8"/>
    <w:rsid w:val="00D37888"/>
    <w:rsid w:val="00D51EAC"/>
    <w:rsid w:val="00DA6BDD"/>
    <w:rsid w:val="00E23E20"/>
    <w:rsid w:val="00E56B83"/>
    <w:rsid w:val="00EA562C"/>
    <w:rsid w:val="00ED36F2"/>
    <w:rsid w:val="00F6439D"/>
    <w:rsid w:val="00F8704E"/>
    <w:rsid w:val="00FE247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86B5"/>
  <w15:docId w15:val="{15873C70-20EB-463F-AE28-8802182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uiPriority w:val="99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6C68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A08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A0858"/>
  </w:style>
  <w:style w:type="character" w:customStyle="1" w:styleId="TextodecomentrioChar">
    <w:name w:val="Texto de comentário Char"/>
    <w:basedOn w:val="Fontepargpadro"/>
    <w:link w:val="Textodecomentrio"/>
    <w:semiHidden/>
    <w:rsid w:val="00AA0858"/>
    <w:rPr>
      <w:rFonts w:cs="Calibri"/>
      <w:lang w:eastAsia="zh-CN"/>
    </w:rPr>
  </w:style>
  <w:style w:type="paragraph" w:styleId="Ttulo">
    <w:name w:val="Title"/>
    <w:basedOn w:val="Normal"/>
    <w:link w:val="TtuloChar"/>
    <w:qFormat/>
    <w:rsid w:val="00AA0858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AA0858"/>
    <w:rPr>
      <w:sz w:val="32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51EAC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Daniel De Melo Ito</cp:lastModifiedBy>
  <cp:revision>2</cp:revision>
  <cp:lastPrinted>2019-11-25T21:13:00Z</cp:lastPrinted>
  <dcterms:created xsi:type="dcterms:W3CDTF">2021-07-26T15:05:00Z</dcterms:created>
  <dcterms:modified xsi:type="dcterms:W3CDTF">2021-07-26T15:05:00Z</dcterms:modified>
</cp:coreProperties>
</file>