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04AB94BC" w14:textId="285608BD" w:rsidR="00D0660E" w:rsidRPr="00307E70" w:rsidRDefault="009600D5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 xml:space="preserve">Extração </w:t>
      </w:r>
      <w:r w:rsidR="00D0660E">
        <w:rPr>
          <w:rFonts w:ascii="Arial" w:hAnsi="Arial" w:cs="Arial"/>
          <w:b/>
          <w:sz w:val="24"/>
          <w:szCs w:val="22"/>
          <w:lang w:eastAsia="pt-BR"/>
        </w:rPr>
        <w:t>M</w:t>
      </w:r>
      <w:r>
        <w:rPr>
          <w:rFonts w:ascii="Arial" w:hAnsi="Arial" w:cs="Arial"/>
          <w:b/>
          <w:sz w:val="24"/>
          <w:szCs w:val="22"/>
          <w:lang w:eastAsia="pt-BR"/>
        </w:rPr>
        <w:t>ineral</w:t>
      </w:r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892BB4">
        <w:rPr>
          <w:rFonts w:ascii="Arial" w:hAnsi="Arial" w:cs="Arial"/>
          <w:i/>
          <w:szCs w:val="24"/>
        </w:rPr>
        <w:t>*Referência: Instrução Normativa nº. 12/2016</w:t>
      </w:r>
    </w:p>
    <w:p w14:paraId="3EFE80B4" w14:textId="14B4E0FF" w:rsidR="00E30339" w:rsidRPr="00E30339" w:rsidRDefault="00E30339" w:rsidP="00E30339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haja necessidade de instalação de estruturas ou realização de obras,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14:paraId="2E9F4814" w14:textId="77777777" w:rsidR="00D0660E" w:rsidRDefault="00D0660E" w:rsidP="00897CDF">
      <w:pPr>
        <w:pStyle w:val="Ttulo1"/>
        <w:tabs>
          <w:tab w:val="left" w:pos="720"/>
        </w:tabs>
        <w:suppressAutoHyphens w:val="0"/>
        <w:spacing w:before="0" w:after="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D0660E" w:rsidRPr="00307E70" w14:paraId="7CC1220F" w14:textId="77777777" w:rsidTr="00292BA1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DDD4FBF" w14:textId="77777777" w:rsidR="00D0660E" w:rsidRPr="00AA67E9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131A8DDD" w14:textId="4E4926D5" w:rsidR="00AA67E9" w:rsidRPr="00307E70" w:rsidRDefault="00AA67E9" w:rsidP="00AA67E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Pr="00D05ACE">
              <w:rPr>
                <w:rFonts w:ascii="Arial" w:hAnsi="Arial" w:cs="Arial"/>
                <w:i/>
              </w:rPr>
              <w:t>Este RCE é específico para a atividade contida no enquadramento selecionado. Caso o solicitante realize outras atividades no local, deverá informar ao final do RCE e anexar cópia dos comprovantes de regularidade (licença, autorização, declaração de dispensa etc.).</w:t>
            </w:r>
          </w:p>
        </w:tc>
      </w:tr>
      <w:tr w:rsidR="00D0660E" w:rsidRPr="00307E70" w14:paraId="6B0BB7A3" w14:textId="77777777" w:rsidTr="00292BA1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844A44B" w14:textId="77777777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1C5F9B0E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292BA1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292BA1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BB13A10" w14:textId="6FAD8FF3" w:rsidR="009D6CFD" w:rsidRPr="002A0078" w:rsidRDefault="00D0660E" w:rsidP="009D6CF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____________________________________</w:t>
            </w:r>
            <w:r w:rsidR="00F15441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227D43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14:paraId="0B87A7D2" w14:textId="56AF8000" w:rsidR="002A0078" w:rsidRPr="00457FE3" w:rsidRDefault="002A0078" w:rsidP="002A0078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14:paraId="590D6C06" w14:textId="2F00A270" w:rsidR="009D6CFD" w:rsidRPr="00227D43" w:rsidRDefault="009D6CFD" w:rsidP="009D6CF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eastAsia="pt-BR"/>
              </w:rPr>
            </w:pPr>
            <w:r w:rsidRPr="00227D43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Descrever o porte com a</w:t>
            </w:r>
            <w:r w:rsidR="00401CC7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unidade</w:t>
            </w:r>
            <w:r w:rsidR="00401CC7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conforme enquadramento indicado</w:t>
            </w:r>
            <w:r w:rsidR="00227D43">
              <w:rPr>
                <w:rFonts w:ascii="Arial" w:hAnsi="Arial" w:cs="Arial"/>
                <w:i/>
                <w:szCs w:val="22"/>
                <w:lang w:eastAsia="pt-BR"/>
              </w:rPr>
              <w:t xml:space="preserve"> na IN nº. 12/2016.</w:t>
            </w:r>
          </w:p>
        </w:tc>
      </w:tr>
      <w:tr w:rsidR="009D6CFD" w14:paraId="149EA879" w14:textId="77777777" w:rsidTr="00292BA1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7CF361EA" w:rsidR="009D6CFD" w:rsidRDefault="00897CDF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 fase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do empreendimento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0BA047D" w14:textId="77777777" w:rsidR="00945E7D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2B4B2B58" w14:textId="77777777" w:rsidR="00945E7D" w:rsidRDefault="00945E7D" w:rsidP="00945E7D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7DCA933A" w14:textId="77777777" w:rsidR="00945E7D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5F7F041E" w14:textId="77777777" w:rsidR="00945E7D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3BC1CB3D" w14:textId="26CDCA0B" w:rsidR="00457FE3" w:rsidRPr="00457FE3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  <w:tr w:rsidR="008504FE" w14:paraId="0041150C" w14:textId="77777777" w:rsidTr="000F6A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8504FE" w14:paraId="2BBBF7B3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B4CEE4F" w14:textId="68E57F89" w:rsidR="000F6AAF" w:rsidRDefault="006014B4" w:rsidP="000F6AA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6014B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F6AAF" w:rsidRPr="006014B4">
              <w:rPr>
                <w:rFonts w:ascii="Arial" w:hAnsi="Arial" w:cs="Arial"/>
                <w:b/>
                <w:sz w:val="22"/>
                <w:szCs w:val="22"/>
              </w:rPr>
              <w:t xml:space="preserve">nforme as coordenadas </w:t>
            </w:r>
            <w:r w:rsidR="00FA4808" w:rsidRPr="006014B4">
              <w:rPr>
                <w:rFonts w:ascii="Arial" w:hAnsi="Arial" w:cs="Arial"/>
                <w:b/>
                <w:sz w:val="22"/>
                <w:szCs w:val="22"/>
              </w:rPr>
              <w:t>abaixo solicitadas</w:t>
            </w:r>
            <w:r w:rsidR="000F6AAF" w:rsidRPr="006014B4">
              <w:rPr>
                <w:rFonts w:ascii="Arial" w:hAnsi="Arial" w:cs="Arial"/>
                <w:b/>
                <w:sz w:val="22"/>
                <w:szCs w:val="22"/>
              </w:rPr>
              <w:t xml:space="preserve"> (em formato UTM e </w:t>
            </w:r>
            <w:proofErr w:type="spellStart"/>
            <w:r w:rsidR="000F6AAF" w:rsidRPr="006014B4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="000F6AAF" w:rsidRPr="006014B4">
              <w:rPr>
                <w:rFonts w:ascii="Arial" w:hAnsi="Arial" w:cs="Arial"/>
                <w:b/>
                <w:sz w:val="22"/>
                <w:szCs w:val="22"/>
              </w:rPr>
              <w:t xml:space="preserve"> Sirgas 2000</w:t>
            </w:r>
            <w:r w:rsidRPr="006014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0F6AAF" w:rsidRPr="004A6CF9">
              <w:rPr>
                <w:rFonts w:ascii="Arial" w:hAnsi="Arial" w:cs="Arial"/>
                <w:b/>
                <w:sz w:val="22"/>
                <w:szCs w:val="22"/>
              </w:rPr>
              <w:t>Exemplo: UTM (E // N): 123456 // 1234567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75A8CC7" w14:textId="29654425" w:rsidR="006014B4" w:rsidRPr="006014B4" w:rsidRDefault="006014B4" w:rsidP="006014B4">
            <w:pPr>
              <w:pStyle w:val="Corpodetexto2"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caso de extração de areia em leito de rio:</w:t>
            </w:r>
          </w:p>
          <w:p w14:paraId="709291D0" w14:textId="41F0C73B" w:rsidR="00FA4808" w:rsidRDefault="00FA4808" w:rsidP="000F6AAF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Pontos de início e fim do trecho licenciado:</w:t>
            </w:r>
          </w:p>
          <w:p w14:paraId="215EFD54" w14:textId="3A4C8AEE" w:rsidR="000F6AAF" w:rsidRPr="009F7200" w:rsidRDefault="00FA4808" w:rsidP="000F6AAF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</w:t>
            </w:r>
            <w:r w:rsidR="000F6AAF"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6AAF">
              <w:rPr>
                <w:rFonts w:ascii="Arial" w:hAnsi="Arial" w:cs="Arial"/>
                <w:sz w:val="22"/>
                <w:szCs w:val="22"/>
              </w:rPr>
              <w:t>_______</w:t>
            </w:r>
            <w:r w:rsidR="000F6AAF"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 w:rsidR="000F6A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Fim:</w:t>
            </w:r>
            <w:r w:rsidR="000F6AAF">
              <w:rPr>
                <w:rFonts w:ascii="Arial" w:hAnsi="Arial" w:cs="Arial"/>
                <w:sz w:val="22"/>
                <w:szCs w:val="22"/>
              </w:rPr>
              <w:t xml:space="preserve"> ________</w:t>
            </w:r>
            <w:r w:rsidR="000F6AAF"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0D4BB1E0" w14:textId="6EC8F871" w:rsidR="00FA4808" w:rsidRDefault="00FA4808" w:rsidP="000F6AAF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Poligonal do Porto de Estocagem / Desembarque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9B4E39" w14:textId="4E381A3C" w:rsidR="00FA4808" w:rsidRPr="009F7200" w:rsidRDefault="00FA4808" w:rsidP="00FA4808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01: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02: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42954EF" w14:textId="77777777" w:rsidR="000F6AAF" w:rsidRPr="009F7200" w:rsidRDefault="000F6AAF" w:rsidP="000F6AAF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0AC315C" w14:textId="77777777" w:rsidR="000F6AAF" w:rsidRPr="009F7200" w:rsidRDefault="000F6AAF" w:rsidP="000F6AAF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78EE7CC5" w14:textId="77777777" w:rsidR="000F6AAF" w:rsidRPr="009F7200" w:rsidRDefault="000F6AAF" w:rsidP="000F6AAF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70359669" w14:textId="77777777" w:rsidR="000F6AAF" w:rsidRDefault="000F6AAF" w:rsidP="000F6AAF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4479CC97" w14:textId="2B022DA9" w:rsidR="00FA4808" w:rsidRDefault="00FA4808" w:rsidP="00FA4808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Poligonal do Porto de Estocagem / Desembarque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AA8E02" w14:textId="77777777" w:rsidR="00FA4808" w:rsidRPr="009F7200" w:rsidRDefault="00FA4808" w:rsidP="00FA4808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01: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02: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1D168B57" w14:textId="77777777" w:rsidR="00FA4808" w:rsidRPr="009F7200" w:rsidRDefault="00FA4808" w:rsidP="00FA4808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04EC4D52" w14:textId="77777777" w:rsidR="00FA4808" w:rsidRPr="009F7200" w:rsidRDefault="00FA4808" w:rsidP="00FA4808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785EE58D" w14:textId="77777777" w:rsidR="00FA4808" w:rsidRPr="009F7200" w:rsidRDefault="00FA4808" w:rsidP="00FA4808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0D9E66C4" w14:textId="77777777" w:rsidR="00FA4808" w:rsidRDefault="00FA4808" w:rsidP="00FA480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3FFD05D" w14:textId="77777777" w:rsidR="008504FE" w:rsidRDefault="000F6AAF" w:rsidP="00FA480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Cs w:val="22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  <w:p w14:paraId="17E955A8" w14:textId="0CC7B01B" w:rsidR="006014B4" w:rsidRPr="006014B4" w:rsidRDefault="006014B4" w:rsidP="006014B4">
            <w:pPr>
              <w:pStyle w:val="Corpodetexto2"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Nos demais casos:</w:t>
            </w:r>
          </w:p>
          <w:p w14:paraId="4BD460FA" w14:textId="07A6F563" w:rsidR="006014B4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Poligonal da Área de Intervenção:</w:t>
            </w:r>
          </w:p>
          <w:p w14:paraId="52A391A8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817B584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09B80D6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18AA839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6085DB7D" w14:textId="77777777" w:rsidR="006014B4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A4242C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2B07684A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6389C9F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4DD736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4EA00E21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2A980B9" w14:textId="0E66ADB0" w:rsidR="006014B4" w:rsidRPr="000F6AAF" w:rsidRDefault="006014B4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0F6AAF" w14:paraId="78019B54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3A3D01" w14:textId="77777777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da atividade / empreendimento se localiza em mais de um município ou em divisa?</w:t>
            </w:r>
          </w:p>
          <w:p w14:paraId="29433FC2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D470118" w14:textId="13F1BAA3" w:rsidR="000F6AAF" w:rsidRDefault="000F6AAF" w:rsidP="000F6AAF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0F6AAF" w14:paraId="3CD10243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77777777" w:rsidR="000F6AAF" w:rsidRPr="00247E5C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atividade e/ou seu impacto ultrapassa os limites do Estado do Espírito Santo?</w:t>
            </w:r>
          </w:p>
          <w:p w14:paraId="415A1838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0F6AAF" w:rsidRDefault="000F6AAF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0F6AAF" w14:paraId="7B632133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597EC87" w14:textId="77777777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5059BF46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1E0BBE2B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438B3403" w14:textId="77777777" w:rsidR="000F6AAF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4E57405D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044D117F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24556728" w14:textId="1BA4E338" w:rsidR="000F6AAF" w:rsidRDefault="000F6AAF" w:rsidP="0018509D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0F6AAF" w14:paraId="5DE6BBC6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2CC57F96" w:rsidR="000F6AAF" w:rsidRDefault="000F6AAF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/ atividade se localiza dentro de uma Unidade de Conservação?</w:t>
            </w:r>
          </w:p>
          <w:p w14:paraId="332A3539" w14:textId="77777777" w:rsidR="000F6AAF" w:rsidRDefault="000F6AAF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14:paraId="6723A7BC" w14:textId="7CD336BF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0F6AAF" w14:paraId="15CD2D04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2FBC784E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/ atividade se localiza dentro de Zona de Amortecimento de Unidade de Conservação?</w:t>
            </w:r>
          </w:p>
          <w:p w14:paraId="148406CE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0F6AAF" w:rsidRDefault="000F6AAF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F6AAF" w14:paraId="3FAE6DB6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77777777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145944BB" w14:textId="54BAA7FE" w:rsidR="000F6AAF" w:rsidRDefault="000F6AA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0F6AAF" w14:paraId="1FE43DE6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125DF1" w14:textId="7BA47D25" w:rsidR="000F6AAF" w:rsidRPr="00307E70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Informe qual é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orpo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ídrico </w:t>
            </w:r>
            <w:r w:rsidR="00FE776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(rio, córrego, riacho, lago, lagoa, reservatório,</w:t>
            </w:r>
            <w:r w:rsidR="00FE7767">
              <w:rPr>
                <w:rFonts w:ascii="Arial" w:hAnsi="Arial" w:cs="Arial"/>
                <w:iCs/>
                <w:szCs w:val="22"/>
              </w:rPr>
              <w:t xml:space="preserve"> </w:t>
            </w:r>
            <w:r w:rsidR="00FE7767">
              <w:rPr>
                <w:rFonts w:ascii="Arial" w:hAnsi="Arial" w:cs="Arial"/>
                <w:b/>
                <w:iCs/>
                <w:sz w:val="22"/>
                <w:szCs w:val="22"/>
                <w:lang w:eastAsia="pt-BR"/>
              </w:rPr>
              <w:t>praias, estuários</w:t>
            </w:r>
            <w:r w:rsidR="00FE776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)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is próximo da área da atividade</w:t>
            </w:r>
            <w:r w:rsidR="001565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(ou aquele em que a atividade ocorrerá, no caso de extração de areia em leito de rio)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67AACF60" w14:textId="77777777" w:rsidR="000F6AAF" w:rsidRPr="00307E70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Nome: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</w:t>
            </w:r>
          </w:p>
          <w:p w14:paraId="625540D1" w14:textId="46151052" w:rsidR="000F6AAF" w:rsidRDefault="00FE7767" w:rsidP="00FE7767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em linha horizontal</w:t>
            </w:r>
            <w:r w:rsidR="000F6AAF" w:rsidRPr="00307E70">
              <w:rPr>
                <w:rFonts w:ascii="Arial" w:hAnsi="Arial" w:cs="Arial"/>
                <w:sz w:val="22"/>
                <w:szCs w:val="22"/>
                <w:lang w:eastAsia="pt-BR"/>
              </w:rPr>
              <w:t>: 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___________ </w:t>
            </w:r>
            <w:r w:rsidR="00302A9E">
              <w:rPr>
                <w:rFonts w:ascii="Arial" w:hAnsi="Arial" w:cs="Arial"/>
                <w:sz w:val="22"/>
                <w:szCs w:val="22"/>
                <w:lang w:eastAsia="pt-B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m</w:t>
            </w:r>
            <w:r w:rsidR="00302A9E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00CBA777" w14:textId="229CE408" w:rsidR="00FE7767" w:rsidRDefault="00FE7767" w:rsidP="00FE776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0F6AAF" w14:paraId="1A7A7DDD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7223000" w14:textId="1974BE54" w:rsidR="000F6AAF" w:rsidRPr="00247E5C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 empreendimento </w:t>
            </w:r>
            <w:r w:rsidR="001565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interfere em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Área de Preservação Permanente (APP), assim definida pela Lei Federal 12.651/12?</w:t>
            </w:r>
          </w:p>
          <w:p w14:paraId="0CA1139F" w14:textId="45982E6A" w:rsidR="000F6AAF" w:rsidRDefault="000F6AAF" w:rsidP="0060040C">
            <w:pPr>
              <w:tabs>
                <w:tab w:val="left" w:pos="704"/>
              </w:tabs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</w:tc>
      </w:tr>
      <w:tr w:rsidR="000F6AAF" w14:paraId="443461F9" w14:textId="77777777" w:rsidTr="000F6A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shd w:val="clear" w:color="auto" w:fill="auto"/>
          </w:tcPr>
          <w:p w14:paraId="683B40DE" w14:textId="0AA7DDB4" w:rsidR="000F6AAF" w:rsidRDefault="000F6AAF" w:rsidP="00A77FB1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 comprovante de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>inexistência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de alternativa locacional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proposta de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medida compensatória, a ser aprovada pelo órgão ambiental.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F6AAF" w14:paraId="19CAB44F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BCD0F0C" w14:textId="77777777" w:rsidR="000F6AAF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Tipo de APP: _____________________________________________________________</w:t>
            </w:r>
          </w:p>
          <w:p w14:paraId="54C6F72E" w14:textId="77777777" w:rsidR="000F6AAF" w:rsidRPr="00E400EB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Tamanho da área intervinda em APP (m²): ______________________________________</w:t>
            </w:r>
          </w:p>
          <w:p w14:paraId="74451886" w14:textId="700585E9" w:rsidR="000F6AAF" w:rsidRDefault="000F6AAF" w:rsidP="002A2434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 w:rsidRPr="00E26BE7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C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onsiderar toda e qualquer estrutura</w:t>
            </w:r>
            <w:r>
              <w:rPr>
                <w:rFonts w:ascii="Arial" w:hAnsi="Arial" w:cs="Arial"/>
                <w:i/>
                <w:iCs/>
                <w:szCs w:val="22"/>
              </w:rPr>
              <w:t>, obra ou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unidade, mesmo que de apoio, como área do empreendimento, observando a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sua 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localização especialmente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em relação a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topos de morros, rios, córregos, riachos, nascentes, lagoas, reservatórios, praias e estuários.</w:t>
            </w:r>
          </w:p>
        </w:tc>
      </w:tr>
      <w:tr w:rsidR="000F6AAF" w14:paraId="71F97365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73559D" w14:textId="77777777" w:rsidR="000F6AAF" w:rsidRPr="00F71CC1" w:rsidRDefault="000F6AAF" w:rsidP="001C0869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4BBB780D" w14:textId="38A854AF" w:rsidR="000F6AAF" w:rsidRDefault="000F6AAF" w:rsidP="00ED214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34686" w14:paraId="700F8DCA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43605" w14:textId="3FAA128E" w:rsidR="00C34686" w:rsidRDefault="00C346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Descrever o tipo de vegetação do entorno da </w:t>
            </w:r>
            <w:r w:rsidR="001565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27D9563A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CDC4F0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BEB51" w14:textId="0C090B2D" w:rsidR="00C34686" w:rsidRDefault="00C34686" w:rsidP="0073232C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34686" w14:paraId="0AD3485B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C34686" w:rsidRPr="00651A47" w:rsidRDefault="00C346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257E7D5E" w14:textId="77777777" w:rsidR="00C34686" w:rsidRPr="00651A47" w:rsidRDefault="00C34686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C34686" w:rsidRDefault="00C34686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C34686" w14:paraId="1BD66596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A3B4A6" w14:textId="7B871520" w:rsidR="00C34686" w:rsidRPr="00307E70" w:rsidRDefault="00C34686" w:rsidP="001C0869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da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intervenção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0F563CF1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7A6CADF5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14:paraId="365A89FD" w14:textId="4B925E87" w:rsidR="00C34686" w:rsidRPr="00307E70" w:rsidRDefault="00C34686" w:rsidP="001C0869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17315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14:paraId="4A6C7DA9" w14:textId="494141B3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Asfalto: ______________ m²</w:t>
            </w:r>
          </w:p>
          <w:p w14:paraId="3F1D9290" w14:textId="67825601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Cimento / Concreto: _______________ m²</w:t>
            </w:r>
          </w:p>
          <w:p w14:paraId="6C8C73CE" w14:textId="0E2A465F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14:paraId="33E9650D" w14:textId="63438957" w:rsidR="00C34686" w:rsidRDefault="00C34686" w:rsidP="001565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11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ED7C11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15654B" w:rsidRPr="00307E70" w14:paraId="72598EF9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D38A2B4" w14:textId="2A78E914" w:rsidR="0015654B" w:rsidRPr="00DD70CC" w:rsidRDefault="0015654B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adotado na área do empreendimento e a destinação das águas drenadas:</w:t>
            </w:r>
          </w:p>
          <w:p w14:paraId="50C67B67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978F81B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0D30DE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9BAF73F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BC95EEA" w14:textId="04AC00B6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3F7DBD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6B9BC4B" w14:textId="77777777" w:rsidR="0015654B" w:rsidRPr="00DD70CC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E796661" w14:textId="520EA8E7" w:rsidR="0015654B" w:rsidRPr="00BF029F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</w:t>
            </w:r>
            <w:r w:rsidR="00673B20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controles possíveis para minimizar o risco de escorregamento de solo.</w:t>
            </w:r>
          </w:p>
        </w:tc>
      </w:tr>
      <w:tr w:rsidR="008504FE" w14:paraId="0DD45C5E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AA3370" w14:paraId="0A823147" w14:textId="77777777" w:rsidTr="0015654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E8363A" w14:textId="5215072D" w:rsidR="00AA3370" w:rsidRDefault="0015654B" w:rsidP="00E618BD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 d</w:t>
            </w:r>
            <w:r w:rsidR="00AA33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etalhamento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do empreendimento</w:t>
            </w:r>
            <w:r w:rsidR="00AA33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35750BC3" w14:textId="1D7EB855" w:rsidR="00AA3370" w:rsidRDefault="00AA3370" w:rsidP="00F969B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Descrever a atividade efetivamente desenvolvida no empreendimento: 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15654B"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</w:p>
          <w:p w14:paraId="6651169F" w14:textId="1117F867" w:rsidR="00AA3370" w:rsidRDefault="00AA3370" w:rsidP="00AA3370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15654B"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</w:p>
          <w:p w14:paraId="4FDDC959" w14:textId="09F96751" w:rsidR="008034BF" w:rsidRPr="00910330" w:rsidRDefault="0074095B" w:rsidP="006F318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15654B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</w:p>
        </w:tc>
      </w:tr>
      <w:tr w:rsidR="00910330" w14:paraId="2D65D162" w14:textId="77777777" w:rsidTr="0015654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shd w:val="clear" w:color="auto" w:fill="auto"/>
          </w:tcPr>
          <w:p w14:paraId="1ADAAC6F" w14:textId="05A97919" w:rsidR="00910330" w:rsidRPr="008034BF" w:rsidRDefault="00910330" w:rsidP="00910330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Descrever a metodologia de lavra utilizada: _____________________________________</w:t>
            </w:r>
          </w:p>
          <w:p w14:paraId="743E774C" w14:textId="77777777" w:rsidR="00910330" w:rsidRDefault="00910330" w:rsidP="006F318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14:paraId="5215E7AE" w14:textId="61C5F9D6" w:rsidR="0025493B" w:rsidRPr="00910330" w:rsidRDefault="0025493B" w:rsidP="006F318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</w:tc>
      </w:tr>
      <w:tr w:rsidR="00910330" w14:paraId="5323B9CF" w14:textId="77777777" w:rsidTr="0015654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shd w:val="clear" w:color="auto" w:fill="auto"/>
          </w:tcPr>
          <w:p w14:paraId="4784F7D0" w14:textId="1B05F443" w:rsidR="00910330" w:rsidRDefault="00910330" w:rsidP="006F318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Substância mineral extraída: __________________________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_____________________</w:t>
            </w:r>
          </w:p>
        </w:tc>
      </w:tr>
      <w:tr w:rsidR="00910330" w14:paraId="209BB898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C9C0C79" w14:textId="35AF908F" w:rsidR="00910330" w:rsidRPr="008034BF" w:rsidRDefault="00910330" w:rsidP="0025493B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lastRenderedPageBreak/>
              <w:t xml:space="preserve">Número do processo </w:t>
            </w:r>
            <w:r w:rsidR="0025493B" w:rsidRPr="0025493B">
              <w:rPr>
                <w:rFonts w:ascii="Arial" w:hAnsi="Arial" w:cs="Arial"/>
                <w:sz w:val="22"/>
                <w:szCs w:val="22"/>
                <w:lang w:eastAsia="pt-BR"/>
              </w:rPr>
              <w:t>minerário na ANM</w:t>
            </w: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: ______________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</w:p>
          <w:p w14:paraId="2997425E" w14:textId="4F0837F2" w:rsidR="00910330" w:rsidRPr="008034BF" w:rsidRDefault="00910330" w:rsidP="00910330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Fase do processo 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na ANM</w:t>
            </w: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: ___________________________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  <w:r w:rsidR="00F242D3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____________</w:t>
            </w:r>
          </w:p>
          <w:p w14:paraId="2AD9E3C5" w14:textId="4DC0C13E" w:rsidR="00910330" w:rsidRPr="00910330" w:rsidRDefault="00910330" w:rsidP="00910330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Tipo de Título Minerário: _________________________________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19497F71" w14:textId="77777777" w:rsidR="00910330" w:rsidRPr="0025493B" w:rsidRDefault="00910330" w:rsidP="006F318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Número do Título Minerário: ________________________________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</w:p>
          <w:p w14:paraId="0403CB52" w14:textId="3DD11C1C" w:rsidR="0025493B" w:rsidRDefault="0025493B" w:rsidP="0025493B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27D43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</w:t>
            </w:r>
            <w:r w:rsidRPr="00A41C5A">
              <w:rPr>
                <w:rFonts w:ascii="Arial" w:hAnsi="Arial" w:cs="Arial"/>
                <w:i/>
                <w:szCs w:val="22"/>
                <w:lang w:eastAsia="pt-BR"/>
              </w:rPr>
              <w:t>ara operação da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é obrigatório possuir o registro e ativo.</w:t>
            </w:r>
          </w:p>
        </w:tc>
      </w:tr>
      <w:tr w:rsidR="0025493B" w14:paraId="2DEF2522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4352CF" w14:textId="79B13022" w:rsidR="00673B20" w:rsidRDefault="00673B20" w:rsidP="00673B20">
            <w:pPr>
              <w:pStyle w:val="Corpodetexto2"/>
              <w:numPr>
                <w:ilvl w:val="1"/>
                <w:numId w:val="10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 w:rsidR="00D65020"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desenvolvida no local (exemplo: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lavagem ou manutenção de veículos ou maquinário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ou outras)?</w:t>
            </w:r>
          </w:p>
          <w:p w14:paraId="195B4DA0" w14:textId="77777777" w:rsidR="0025493B" w:rsidRDefault="0025493B" w:rsidP="0028533C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3A5D881" w14:textId="43BEE879" w:rsidR="00673B20" w:rsidRDefault="0025493B" w:rsidP="0025493B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14C76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14C7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="00673B20">
              <w:rPr>
                <w:rFonts w:ascii="Arial" w:hAnsi="Arial" w:cs="Arial"/>
                <w:sz w:val="22"/>
                <w:szCs w:val="22"/>
                <w:lang w:eastAsia="pt-BR"/>
              </w:rPr>
              <w:t>Quais? _____________________________________________________________</w:t>
            </w:r>
          </w:p>
          <w:p w14:paraId="5EBDAEFE" w14:textId="1D906E7B" w:rsidR="0025493B" w:rsidRPr="0028533C" w:rsidRDefault="00673B20" w:rsidP="0025493B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 w:rsidR="00D65020"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obtenção de licenciamento específico, e, sendo passível de licenciamento, deverá ser anexada cópia da licença ao RCE.</w:t>
            </w:r>
            <w:r w:rsidR="0025493B">
              <w:rPr>
                <w:rFonts w:ascii="Arial" w:hAnsi="Arial" w:cs="Arial"/>
                <w:szCs w:val="22"/>
                <w:lang w:eastAsia="pt-BR"/>
              </w:rPr>
              <w:t xml:space="preserve"> </w:t>
            </w:r>
          </w:p>
        </w:tc>
      </w:tr>
      <w:tr w:rsidR="00577045" w14:paraId="68AC823A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2A382" w14:textId="77777777" w:rsidR="002425BF" w:rsidRPr="002425BF" w:rsidRDefault="002425BF" w:rsidP="002425BF">
            <w:pPr>
              <w:pStyle w:val="Corpodetexto2"/>
              <w:numPr>
                <w:ilvl w:val="1"/>
                <w:numId w:val="10"/>
              </w:numPr>
              <w:tabs>
                <w:tab w:val="left" w:pos="108"/>
                <w:tab w:val="left" w:pos="426"/>
              </w:tabs>
              <w:spacing w:before="120" w:line="276" w:lineRule="auto"/>
              <w:ind w:left="108" w:right="-1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425BF">
              <w:rPr>
                <w:rFonts w:ascii="Arial" w:hAnsi="Arial" w:cs="Arial"/>
                <w:b/>
                <w:sz w:val="22"/>
                <w:szCs w:val="22"/>
              </w:rPr>
              <w:t xml:space="preserve">Possui unidade de abastecimento e armazenamento de combustíveis? </w:t>
            </w:r>
          </w:p>
          <w:p w14:paraId="3977840D" w14:textId="77777777" w:rsidR="002425BF" w:rsidRPr="002425BF" w:rsidRDefault="002425BF" w:rsidP="002425BF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2425B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2425B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11A7B0" w14:textId="77777777" w:rsidR="002425BF" w:rsidRPr="002425BF" w:rsidRDefault="002425BF" w:rsidP="002425BF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14:paraId="755AD0EB" w14:textId="77777777" w:rsidR="002425BF" w:rsidRPr="002425BF" w:rsidRDefault="002425BF" w:rsidP="002425BF">
            <w:pPr>
              <w:pStyle w:val="Corpodetexto2"/>
              <w:tabs>
                <w:tab w:val="left" w:pos="534"/>
              </w:tabs>
              <w:suppressAutoHyphens w:val="0"/>
              <w:spacing w:before="60" w:line="276" w:lineRule="auto"/>
              <w:ind w:left="392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14:paraId="380DBA3D" w14:textId="77777777" w:rsidR="002425BF" w:rsidRPr="002425BF" w:rsidRDefault="002425BF" w:rsidP="002425BF">
            <w:pPr>
              <w:pStyle w:val="Corpodetexto2"/>
              <w:tabs>
                <w:tab w:val="left" w:pos="534"/>
              </w:tabs>
              <w:suppressAutoHyphens w:val="0"/>
              <w:spacing w:before="60" w:line="276" w:lineRule="auto"/>
              <w:ind w:left="392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14:paraId="645D41A7" w14:textId="01AE7B2C" w:rsidR="00577045" w:rsidRPr="009834E1" w:rsidRDefault="002425BF" w:rsidP="002425B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25493B" w:rsidRPr="00867A5D" w14:paraId="1C511CE8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E9FD8C" w14:textId="24FE4CF9" w:rsidR="0025493B" w:rsidRPr="00867A5D" w:rsidRDefault="009834E1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1DB0A25A" w14:textId="3E7E7716" w:rsidR="0025493B" w:rsidRPr="00867A5D" w:rsidRDefault="003F79F5" w:rsidP="008A3B6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 atividade 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</w:p>
        </w:tc>
      </w:tr>
      <w:tr w:rsidR="0025493B" w:rsidRPr="00867A5D" w14:paraId="69E180BD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DE5FC" w14:textId="68049EAA" w:rsidR="0025493B" w:rsidRPr="00867A5D" w:rsidRDefault="009834E1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descrição das máquinas / equipamentos utilizados na atividade:</w:t>
            </w:r>
          </w:p>
          <w:p w14:paraId="2EC4FC9B" w14:textId="77777777" w:rsidR="0025493B" w:rsidRDefault="009834E1" w:rsidP="008A3B68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</w:t>
            </w:r>
            <w:r w:rsidRPr="00867A5D">
              <w:t xml:space="preserve"> 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máquinas / equipamentos utilizados na atividade, assim como a quantidade de cada um, bem como potência nominal e capacidade </w:t>
            </w:r>
            <w:r w:rsidR="00395462" w:rsidRPr="00867A5D">
              <w:rPr>
                <w:rFonts w:ascii="Arial" w:hAnsi="Arial" w:cs="Arial"/>
                <w:sz w:val="22"/>
                <w:szCs w:val="22"/>
                <w:lang w:eastAsia="pt-BR"/>
              </w:rPr>
              <w:t>de produção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, conforme QUADRO 02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  <w:p w14:paraId="561B94D5" w14:textId="77777777" w:rsidR="00302A9E" w:rsidRDefault="00302A9E" w:rsidP="008A3B68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7B299700" w14:textId="77777777" w:rsidR="00302A9E" w:rsidRDefault="00302A9E" w:rsidP="008A3B68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0592E339" w14:textId="77777777" w:rsidR="00302A9E" w:rsidRDefault="00302A9E" w:rsidP="008A3B68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6F23BDDF" w14:textId="77777777" w:rsidR="00302A9E" w:rsidRDefault="00302A9E" w:rsidP="008A3B68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161CCC97" w14:textId="57E83816" w:rsidR="00302A9E" w:rsidRPr="00867A5D" w:rsidRDefault="00302A9E" w:rsidP="008A3B68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</w:p>
        </w:tc>
      </w:tr>
      <w:tr w:rsidR="009834E1" w14:paraId="758E6151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B321E" w14:textId="389F2ED1" w:rsidR="009834E1" w:rsidRDefault="009834E1" w:rsidP="008D44A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</w:tc>
      </w:tr>
      <w:tr w:rsidR="009834E1" w:rsidRPr="0062302F" w14:paraId="5232BF5F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70CEA" w14:textId="77777777" w:rsidR="009834E1" w:rsidRPr="0062302F" w:rsidRDefault="009834E1" w:rsidP="00B41C21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  <w:p w14:paraId="56ECB6EE" w14:textId="4D897297" w:rsidR="009834E1" w:rsidRPr="0062302F" w:rsidRDefault="009834E1" w:rsidP="008A3B68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03-A, 03-B e 03-C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:rsidRPr="0062302F" w14:paraId="6501C6DB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9834E1" w:rsidRPr="0062302F" w:rsidRDefault="002478CA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</w:t>
            </w:r>
            <w:r w:rsidR="009834E1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emissões atmosféricas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4B52964" w14:textId="08031A59" w:rsidR="009834E1" w:rsidRPr="0062302F" w:rsidRDefault="009834E1" w:rsidP="008A3B68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atmosféricas e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04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14:paraId="5A4DB57A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9834E1" w:rsidRPr="00577045" w:rsidRDefault="00B41C21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</w:t>
            </w:r>
            <w:r w:rsidR="002478C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ontes de abastecimento de água:</w:t>
            </w:r>
          </w:p>
          <w:p w14:paraId="4D5B86DB" w14:textId="5F1A2E1C" w:rsidR="002478CA" w:rsidRDefault="002478CA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para 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e 05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há </w:t>
            </w:r>
            <w:r w:rsidR="00867734">
              <w:rPr>
                <w:rFonts w:ascii="Arial" w:hAnsi="Arial" w:cs="Arial"/>
                <w:sz w:val="22"/>
                <w:szCs w:val="22"/>
                <w:lang w:eastAsia="pt-BR"/>
              </w:rPr>
              <w:t>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</w:p>
          <w:p w14:paraId="4D47E5F5" w14:textId="567F07BC" w:rsidR="009834E1" w:rsidRPr="00DE0957" w:rsidRDefault="009834E1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9834E1" w14:paraId="767D9865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B41C21" w:rsidRDefault="00B41C21" w:rsidP="0062302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66CCD36B" w:rsidR="009834E1" w:rsidRDefault="00B41C21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FF59A7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FF59A7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</w:p>
          <w:p w14:paraId="10E684B4" w14:textId="2AFF3468" w:rsidR="00926D4E" w:rsidRPr="00867734" w:rsidRDefault="00926D4E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14:paraId="6C8EC90F" w14:textId="77777777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9380EBE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69A7D3F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FC394C7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3D2F8DA7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45A2724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19C8A5C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D74D60C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644501F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5C26CDC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ED70538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9F01242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9F92A71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6DE214B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2B017D5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88F1B33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3E587A2B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019D1D7" w14:textId="62AE52EE" w:rsidR="00B41C21" w:rsidRPr="00ED7C11" w:rsidRDefault="00ED7C1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ED7C11">
              <w:rPr>
                <w:rFonts w:ascii="Arial" w:hAnsi="Arial" w:cs="Arial"/>
              </w:rPr>
              <w:t>- I</w:t>
            </w:r>
            <w:r w:rsidR="00B41C21" w:rsidRPr="00ED7C11">
              <w:rPr>
                <w:rFonts w:ascii="Arial" w:hAnsi="Arial" w:cs="Arial"/>
              </w:rPr>
              <w:t>nsira aqui qualquer esclarecimento que julgar necessá</w:t>
            </w:r>
            <w:r>
              <w:rPr>
                <w:rFonts w:ascii="Arial" w:hAnsi="Arial" w:cs="Arial"/>
              </w:rPr>
              <w:t>rio acerca dos itens anteriores: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6706BBE1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06D5E29D" w14:textId="3704770B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omprovante de inexistência de alternativa locacional e proposta de medida compensatória a ser aprovada pelo </w:t>
            </w:r>
            <w:r w:rsidR="00571DAE" w:rsidRPr="00867A5D">
              <w:rPr>
                <w:rFonts w:ascii="Arial" w:hAnsi="Arial" w:cs="Arial"/>
                <w:lang w:eastAsia="pt-BR"/>
              </w:rPr>
              <w:t>IEMA</w:t>
            </w:r>
            <w:r w:rsidR="0066094F" w:rsidRPr="00867A5D">
              <w:rPr>
                <w:rFonts w:ascii="Arial" w:hAnsi="Arial" w:cs="Arial"/>
                <w:lang w:eastAsia="pt-BR"/>
              </w:rPr>
              <w:t>, em caso de intervenção em área de preservação permanente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56634B98" w14:textId="3D1195AD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II –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3A57E6A7" w14:textId="64CA90A3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III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>ópia 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licença</w:t>
            </w:r>
            <w:r w:rsidR="0066094F">
              <w:rPr>
                <w:rFonts w:ascii="Arial" w:hAnsi="Arial" w:cs="Arial"/>
                <w:lang w:eastAsia="pt-BR"/>
              </w:rPr>
              <w:t>s ambientais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válida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para outras atividades que sejam realizadas no local (lavagem e/ou manutenção de veículos), quando houver</w:t>
            </w:r>
            <w:r w:rsidR="00867A5D" w:rsidRPr="00867A5D">
              <w:rPr>
                <w:rFonts w:ascii="Arial" w:hAnsi="Arial" w:cs="Arial"/>
                <w:lang w:eastAsia="pt-BR"/>
              </w:rPr>
              <w:t>.</w:t>
            </w:r>
          </w:p>
          <w:p w14:paraId="4BBEA5FB" w14:textId="66220D11" w:rsidR="00867A5D" w:rsidRPr="00867A5D" w:rsidRDefault="00867A5D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IV – </w:t>
            </w:r>
            <w:r w:rsidR="0066094F">
              <w:rPr>
                <w:rFonts w:ascii="Arial" w:hAnsi="Arial" w:cs="Arial"/>
                <w:lang w:eastAsia="pt-BR"/>
              </w:rPr>
              <w:t xml:space="preserve">Acordo com o </w:t>
            </w:r>
            <w:proofErr w:type="spellStart"/>
            <w:r w:rsidR="0066094F">
              <w:rPr>
                <w:rFonts w:ascii="Arial" w:hAnsi="Arial" w:cs="Arial"/>
                <w:lang w:eastAsia="pt-BR"/>
              </w:rPr>
              <w:t>superficiário</w:t>
            </w:r>
            <w:proofErr w:type="spellEnd"/>
            <w:r w:rsidR="0066094F">
              <w:rPr>
                <w:rFonts w:ascii="Arial" w:hAnsi="Arial" w:cs="Arial"/>
                <w:lang w:eastAsia="pt-BR"/>
              </w:rPr>
              <w:t xml:space="preserve"> do solo, quanto ao uso das áreas, inclusive para as unidades de apoio e porto de estocagem / desembarque de material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93865BD" w14:textId="5B7EA362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01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relação de materiais e/ou produtos utilizados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63A3F207" w14:textId="0FA1160F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E061A5">
              <w:rPr>
                <w:rFonts w:ascii="Arial" w:hAnsi="Arial" w:cs="Arial"/>
                <w:lang w:eastAsia="pt-BR"/>
              </w:rPr>
              <w:t>ANEXO V</w:t>
            </w:r>
            <w:r w:rsidR="00E061A5" w:rsidRPr="00E061A5">
              <w:rPr>
                <w:rFonts w:ascii="Arial" w:hAnsi="Arial" w:cs="Arial"/>
                <w:lang w:eastAsia="pt-BR"/>
              </w:rPr>
              <w:t>I</w:t>
            </w:r>
            <w:proofErr w:type="gramEnd"/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02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2388E5BD" w14:textId="777D9BE4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VI</w:t>
            </w:r>
            <w:r w:rsidR="00E061A5" w:rsidRPr="00E061A5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03-A, 03-B e 03-C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6176A757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VII</w:t>
            </w:r>
            <w:r w:rsidR="00E061A5" w:rsidRPr="00E061A5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04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Pr="00E061A5">
              <w:rPr>
                <w:rFonts w:ascii="Arial" w:hAnsi="Arial" w:cs="Arial"/>
                <w:lang w:eastAsia="pt-BR"/>
              </w:rPr>
              <w:t>)</w:t>
            </w:r>
          </w:p>
          <w:p w14:paraId="23989506" w14:textId="77777777" w:rsidR="00B41C21" w:rsidRDefault="00E061A5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IX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05-A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05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</w:p>
          <w:p w14:paraId="659A66A8" w14:textId="24FCE9CF" w:rsidR="00571DAE" w:rsidRPr="005444E6" w:rsidRDefault="00571DAE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X – Quadros </w:t>
            </w:r>
            <w:r>
              <w:rPr>
                <w:rFonts w:ascii="Arial" w:hAnsi="Arial" w:cs="Arial"/>
                <w:lang w:eastAsia="pt-BR"/>
              </w:rPr>
              <w:t>06-A</w:t>
            </w:r>
            <w:r w:rsidRPr="00E061A5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e 06-B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Pr="00E061A5">
              <w:rPr>
                <w:rFonts w:ascii="Arial" w:hAnsi="Arial" w:cs="Arial"/>
                <w:lang w:eastAsia="pt-BR"/>
              </w:rPr>
              <w:t>sistema de tratamento)</w:t>
            </w:r>
          </w:p>
        </w:tc>
      </w:tr>
    </w:tbl>
    <w:p w14:paraId="3C767610" w14:textId="7777777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C8574A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574A">
        <w:rPr>
          <w:rFonts w:ascii="Arial" w:hAnsi="Arial" w:cs="Arial"/>
          <w:bCs/>
          <w:sz w:val="22"/>
          <w:szCs w:val="22"/>
        </w:rPr>
        <w:t xml:space="preserve">Declaramos para os devidos fins serem verídicas as informações prestadas, </w:t>
      </w:r>
      <w:proofErr w:type="gramStart"/>
      <w:r w:rsidRPr="00C8574A">
        <w:rPr>
          <w:rFonts w:ascii="Arial" w:hAnsi="Arial" w:cs="Arial"/>
          <w:bCs/>
          <w:sz w:val="22"/>
          <w:szCs w:val="22"/>
        </w:rPr>
        <w:t>sob pena</w:t>
      </w:r>
      <w:proofErr w:type="gramEnd"/>
      <w:r w:rsidRPr="00C8574A">
        <w:rPr>
          <w:rFonts w:ascii="Arial" w:hAnsi="Arial" w:cs="Arial"/>
          <w:bCs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14:paraId="419435F8" w14:textId="77777777" w:rsidTr="009738A3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A121A2" w14:textId="5CB92034" w:rsidR="00127190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 w:rsidR="00B41C21">
              <w:rPr>
                <w:rFonts w:ascii="Arial" w:hAnsi="Arial" w:cs="Arial"/>
                <w:b/>
                <w:lang w:eastAsia="pt-BR"/>
              </w:rPr>
              <w:t>PRODUTOS UTILIZADOS</w:t>
            </w:r>
          </w:p>
        </w:tc>
      </w:tr>
      <w:tr w:rsidR="004B2161" w:rsidRPr="00127190" w14:paraId="79A0D3E2" w14:textId="77777777" w:rsidTr="009738A3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DE73725" w14:textId="77777777"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5A3B6E4A" w14:textId="77777777"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50303CC" w14:textId="77777777"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B566B3" w14:textId="77777777"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31C6B4" w14:textId="77777777"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14:paraId="4EFC94D6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ED85E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836D20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A24FC1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7E8B1A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4F3908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9BAE552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E6B10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F21565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CFA45C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54055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A5E965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138738A9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1FC407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54238F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88F97B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7BB7B34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E72572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E78D335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9560A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0EAA5F95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219A5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92AD2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AE6AC9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40785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C4B7FB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576FFCD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E4421D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6D23AF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2D399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753AC73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AA1C7B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7C1381C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366D37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ACB2EC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FCF85F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AD317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00B8F71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668ACF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653891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BF6DC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3E45D1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4A25F4" w14:textId="77777777" w:rsidR="00127190" w:rsidRPr="00730B65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374"/>
        <w:gridCol w:w="6417"/>
        <w:gridCol w:w="2291"/>
        <w:gridCol w:w="1680"/>
        <w:gridCol w:w="1986"/>
        <w:gridCol w:w="1613"/>
      </w:tblGrid>
      <w:tr w:rsidR="000064CF" w:rsidRPr="000064CF" w14:paraId="559E82BA" w14:textId="77777777" w:rsidTr="00B41C21">
        <w:trPr>
          <w:cantSplit/>
          <w:tblHeader/>
          <w:jc w:val="center"/>
        </w:trPr>
        <w:tc>
          <w:tcPr>
            <w:tcW w:w="15940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FE58B9" w14:textId="08E7D717" w:rsidR="000064CF" w:rsidRPr="000064CF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B41C21" w:rsidRPr="000064CF">
              <w:rPr>
                <w:rFonts w:ascii="Arial" w:hAnsi="Arial" w:cs="Arial"/>
                <w:b/>
                <w:lang w:eastAsia="pt-BR"/>
              </w:rPr>
              <w:t xml:space="preserve">DESCRIÇÃO DAS MÁQUINAS / EQUIPAMENTOS </w:t>
            </w:r>
            <w:r>
              <w:rPr>
                <w:rFonts w:ascii="Arial" w:hAnsi="Arial" w:cs="Arial"/>
                <w:b/>
                <w:lang w:eastAsia="pt-BR"/>
              </w:rPr>
              <w:t>UTILIZADOS</w:t>
            </w:r>
          </w:p>
        </w:tc>
      </w:tr>
      <w:tr w:rsidR="00CB4A9A" w:rsidRPr="000064CF" w14:paraId="353D1D4E" w14:textId="77777777" w:rsidTr="00B41C21">
        <w:trPr>
          <w:cantSplit/>
          <w:tblHeader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A0B63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563AB6F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48C54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84588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07C80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 w:rsidRPr="000064CF"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50B59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12EC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 w:rsidRPr="000064CF"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</w:tr>
      <w:tr w:rsidR="000064CF" w:rsidRPr="000064CF" w14:paraId="521D7EC9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049A00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374" w:type="dxa"/>
            <w:shd w:val="clear" w:color="auto" w:fill="auto"/>
          </w:tcPr>
          <w:p w14:paraId="2323F67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35B25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14D1A23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4948A2C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02993F6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4C22121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1091BE61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5095C1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374" w:type="dxa"/>
            <w:shd w:val="clear" w:color="auto" w:fill="auto"/>
          </w:tcPr>
          <w:p w14:paraId="1C3AC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1674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09765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1D014B1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55A9AAE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690F71E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76133CF6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424154B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74" w:type="dxa"/>
            <w:shd w:val="clear" w:color="auto" w:fill="auto"/>
          </w:tcPr>
          <w:p w14:paraId="5F5B191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44DF4F5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45F2B1D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0A9D4FA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5005D5F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0AEE613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B1F55E9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5B1690F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74" w:type="dxa"/>
            <w:shd w:val="clear" w:color="auto" w:fill="auto"/>
          </w:tcPr>
          <w:p w14:paraId="0BC5423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2989AE3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21EE42D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4C86D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6CB5473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017A47C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517A4CD2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0C2F983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74" w:type="dxa"/>
            <w:shd w:val="clear" w:color="auto" w:fill="auto"/>
          </w:tcPr>
          <w:p w14:paraId="18EF9A1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3AF69CC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21EA2C6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2FB653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00B3AD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082012B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6A9279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5BE1F9E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74" w:type="dxa"/>
            <w:shd w:val="clear" w:color="auto" w:fill="auto"/>
          </w:tcPr>
          <w:p w14:paraId="073DF55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6EF9777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736A371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4CD1A75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220E3B1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16FD531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1239FBBF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0681E70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74" w:type="dxa"/>
            <w:shd w:val="clear" w:color="auto" w:fill="auto"/>
          </w:tcPr>
          <w:p w14:paraId="4087C9E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345AB4F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16DDF54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5C16599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6077B85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6BE6D9A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57B9AE3" w14:textId="77777777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334C5F" w14:textId="77777777" w:rsidR="009738A3" w:rsidRDefault="009738A3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B41C21" w:rsidRPr="00C70F6F" w14:paraId="75EFF5EE" w14:textId="77777777" w:rsidTr="00B41C21">
        <w:trPr>
          <w:cantSplit/>
          <w:jc w:val="center"/>
        </w:trPr>
        <w:tc>
          <w:tcPr>
            <w:tcW w:w="14580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3D71B" w14:textId="55091BFF" w:rsidR="00B41C21" w:rsidRPr="00C70F6F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QUADRO 03-A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  <w:proofErr w:type="gramEnd"/>
          </w:p>
        </w:tc>
      </w:tr>
      <w:tr w:rsidR="00B41C21" w:rsidRPr="00C70F6F" w14:paraId="76076743" w14:textId="77777777" w:rsidTr="00B41C21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367E0C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367E0C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70F6F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B41C21" w:rsidRPr="00C70F6F" w14:paraId="742FBE5F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14:paraId="5A782000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70F6F" w14:paraId="42B47949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116" w:type="dxa"/>
            <w:shd w:val="clear" w:color="auto" w:fill="auto"/>
          </w:tcPr>
          <w:p w14:paraId="3AE7EA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DE2B749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16" w:type="dxa"/>
            <w:shd w:val="clear" w:color="auto" w:fill="auto"/>
          </w:tcPr>
          <w:p w14:paraId="604CCC6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ECCE845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116" w:type="dxa"/>
            <w:shd w:val="clear" w:color="auto" w:fill="auto"/>
          </w:tcPr>
          <w:p w14:paraId="46098EF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825D4F4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16" w:type="dxa"/>
            <w:shd w:val="clear" w:color="auto" w:fill="auto"/>
          </w:tcPr>
          <w:p w14:paraId="5D1AC5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4DC4E721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16" w:type="dxa"/>
            <w:shd w:val="clear" w:color="auto" w:fill="auto"/>
          </w:tcPr>
          <w:p w14:paraId="5A6642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2BA483B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16" w:type="dxa"/>
            <w:shd w:val="clear" w:color="auto" w:fill="auto"/>
          </w:tcPr>
          <w:p w14:paraId="59F86B0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15DE602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16" w:type="dxa"/>
            <w:shd w:val="clear" w:color="auto" w:fill="auto"/>
          </w:tcPr>
          <w:p w14:paraId="197054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5C9AE7C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16" w:type="dxa"/>
            <w:shd w:val="clear" w:color="auto" w:fill="auto"/>
          </w:tcPr>
          <w:p w14:paraId="6EDBF5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9856375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16" w:type="dxa"/>
            <w:shd w:val="clear" w:color="auto" w:fill="auto"/>
          </w:tcPr>
          <w:p w14:paraId="5F53917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2947E10B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14:paraId="2AC5FC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4A44DF2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5911C17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16" w:type="dxa"/>
            <w:shd w:val="clear" w:color="auto" w:fill="auto"/>
          </w:tcPr>
          <w:p w14:paraId="6AEF87E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23E8CA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4A7B3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0916F2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662500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84C9E9A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E4F0200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6" w:type="dxa"/>
            <w:shd w:val="clear" w:color="auto" w:fill="auto"/>
          </w:tcPr>
          <w:p w14:paraId="280C7F9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28853B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42FFAD3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65A4800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72D173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8E4463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61266" w14:paraId="45302606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3B0FBD7A" w:rsidR="00B41C21" w:rsidRPr="00161266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03-B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2719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06C71AC4" w:rsidR="00B41C21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03-C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14:paraId="7AA8C881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CAF869" w14:textId="3A93A4E8" w:rsidR="00012479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04</w:t>
            </w:r>
            <w:r w:rsidR="0062302F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4A5651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01667EC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9D86DA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B41C21" w:rsidRPr="00127190" w14:paraId="2AFC7472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F84F07" w14:textId="15534827" w:rsidR="00B41C21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05-A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B41C21" w:rsidRPr="00127190" w14:paraId="23C534CB" w14:textId="77777777" w:rsidTr="0062302F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14:paraId="320BF608" w14:textId="77777777" w:rsidR="00B41C21" w:rsidRPr="00176A14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>
              <w:rPr>
                <w:rFonts w:ascii="Arial" w:hAnsi="Arial" w:cs="Arial"/>
                <w:bCs/>
                <w:sz w:val="18"/>
              </w:rPr>
              <w:t>³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127190" w14:paraId="5E7D60BA" w14:textId="77777777" w:rsidTr="0062302F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5F8713D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shd w:val="clear" w:color="auto" w:fill="auto"/>
            <w:vAlign w:val="center"/>
          </w:tcPr>
          <w:p w14:paraId="5C1196A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14:paraId="29CDFD5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127190" w14:paraId="130C2A65" w14:textId="77777777" w:rsidTr="0062302F">
        <w:trPr>
          <w:cantSplit/>
          <w:trHeight w:val="70"/>
          <w:jc w:val="center"/>
        </w:trPr>
        <w:tc>
          <w:tcPr>
            <w:tcW w:w="2406" w:type="dxa"/>
            <w:vMerge/>
            <w:shd w:val="clear" w:color="auto" w:fill="auto"/>
          </w:tcPr>
          <w:p w14:paraId="0AF4A327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14:paraId="6623D201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shd w:val="clear" w:color="auto" w:fill="auto"/>
          </w:tcPr>
          <w:p w14:paraId="073C4B1B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441" w:type="dxa"/>
            <w:vMerge/>
            <w:shd w:val="clear" w:color="auto" w:fill="auto"/>
          </w:tcPr>
          <w:p w14:paraId="2F19FD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F846AB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4C3110C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shd w:val="clear" w:color="auto" w:fill="auto"/>
          </w:tcPr>
          <w:p w14:paraId="5A71E794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5ECDFA0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1EFD892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98F18B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160014B4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shd w:val="clear" w:color="auto" w:fill="auto"/>
          </w:tcPr>
          <w:p w14:paraId="1C2705D9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2018221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8E1629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8CE76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61B3D542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shd w:val="clear" w:color="auto" w:fill="auto"/>
          </w:tcPr>
          <w:p w14:paraId="4B09285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395D192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439B9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6C867E3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32976631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shd w:val="clear" w:color="auto" w:fill="auto"/>
          </w:tcPr>
          <w:p w14:paraId="7538299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6A12E4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7078FCC8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C488AB5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7EA3E940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shd w:val="clear" w:color="auto" w:fill="auto"/>
          </w:tcPr>
          <w:p w14:paraId="7138392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14F5859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A1254B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3BEB978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25FE0B4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shd w:val="clear" w:color="auto" w:fill="auto"/>
          </w:tcPr>
          <w:p w14:paraId="1E02C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6B29430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8FE395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4BD992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81FE6DC" w14:textId="77777777" w:rsidR="00B41C21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AE86C3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shd w:val="clear" w:color="auto" w:fill="auto"/>
          </w:tcPr>
          <w:p w14:paraId="218BB80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8205DD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CBC741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B387BC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967D2B7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F200F36" w14:textId="77777777" w:rsidR="00FF59A7" w:rsidRDefault="00FF59A7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F0B6FBB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4CA03B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4FD78D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10D4FF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FC82A2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D05189E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41C21" w:rsidRPr="00307E70" w14:paraId="004743E7" w14:textId="77777777" w:rsidTr="00B41C21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44FB" w14:textId="2C7525A2" w:rsidR="00B41C21" w:rsidRPr="00307E70" w:rsidRDefault="00B41C21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FF59A7">
              <w:rPr>
                <w:rFonts w:ascii="Arial" w:hAnsi="Arial" w:cs="Arial"/>
                <w:b/>
              </w:rPr>
              <w:t>5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41C21" w:rsidRPr="00307E70" w14:paraId="0B3D0E47" w14:textId="77777777" w:rsidTr="00B41C21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ABEA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441649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14:paraId="7617D46B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41C21" w:rsidRPr="00307E70" w14:paraId="0E49C21C" w14:textId="77777777" w:rsidTr="00B41C21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0596195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400155EA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41C21" w:rsidRPr="00307E70" w14:paraId="5D6A0977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3EA86651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41C21" w:rsidRPr="00307E70" w14:paraId="5D8AABE3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47FA047B" w14:textId="77777777" w:rsidR="00B41C21" w:rsidRPr="000F0831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41C21" w:rsidRPr="00307E70" w14:paraId="74B75E2D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BF10F10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59DBAC5B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5B700D34" w14:textId="77777777" w:rsidR="00B41C21" w:rsidRPr="00445CAC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41C21" w:rsidRPr="00BC0461" w14:paraId="052BAF0C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4DFD5" w14:textId="77777777" w:rsidR="00B41C21" w:rsidRPr="00445CAC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41C21" w:rsidRPr="00307E70" w14:paraId="75631D94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77E70977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41C21" w:rsidRPr="00307E70" w14:paraId="040EEA20" w14:textId="77777777" w:rsidTr="00B41C2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7672A0A3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26898062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01BA921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C6EB34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ED2141" w:rsidRPr="00307E70" w14:paraId="4407F6F6" w14:textId="77777777" w:rsidTr="00F242D3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CEEA86" w14:textId="23CE32F6" w:rsidR="00ED2141" w:rsidRPr="00307E70" w:rsidRDefault="00ED2141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FF59A7">
              <w:rPr>
                <w:rFonts w:ascii="Arial" w:hAnsi="Arial" w:cs="Arial"/>
                <w:b/>
              </w:rPr>
              <w:t>6</w:t>
            </w:r>
            <w:r w:rsidR="009738A3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ED2141" w:rsidRPr="00307E70" w14:paraId="2D53F08B" w14:textId="77777777" w:rsidTr="00F242D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009A24D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1BD9383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40D10259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ED2141" w:rsidRPr="00307E70" w14:paraId="53E046C9" w14:textId="77777777" w:rsidTr="00F242D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83FC0A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F0E2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25DCFB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3F5B2FD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307E70" w14:paraId="38836FAE" w14:textId="77777777" w:rsidTr="00F242D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E0873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054A617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118A76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800B09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D82A86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B2A2F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5602E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7034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4A6943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590C3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DAA82D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04739FE9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473E151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BB8F7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3D7B6A9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B63D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471FF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AA217BC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2CA505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78D0E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3F309B4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DC82BC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03449F5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3A24F092" w14:textId="77777777" w:rsidTr="00F242D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377571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2F91E8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83969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2347C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866D8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B3DB83E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62DD5A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6B10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2057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A8F09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62381F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87316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09D228B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7100F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3F1A0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FD6B35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AAB1C4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F06C8C5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F13DBA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DF36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1082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E2855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321B41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65EBD08F" w14:textId="77777777" w:rsidR="003631BE" w:rsidRDefault="0098297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ACEF51" w14:textId="77777777" w:rsidR="003631BE" w:rsidRDefault="003631BE" w:rsidP="003631BE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ED2141" w:rsidRPr="00307E70" w14:paraId="00BD9F78" w14:textId="77777777" w:rsidTr="00F242D3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47D" w14:textId="1C8BBD22" w:rsidR="00ED2141" w:rsidRPr="00307E70" w:rsidRDefault="00ED2141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FF59A7">
              <w:rPr>
                <w:rFonts w:ascii="Arial" w:hAnsi="Arial" w:cs="Arial"/>
                <w:b/>
              </w:rPr>
              <w:t>6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ED2141" w:rsidRPr="00307E70" w14:paraId="68339F7F" w14:textId="77777777" w:rsidTr="00F242D3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5C0B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26D43C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50A8D6A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F787A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5FDE47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D2141" w:rsidRPr="00307E70" w14:paraId="40C9E8F7" w14:textId="77777777" w:rsidTr="00F242D3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B04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ED2141" w:rsidRPr="00307E70" w14:paraId="20F49D85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CFB1CA8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68871319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ED2141" w:rsidRPr="00307E70" w14:paraId="6BF79BFB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BBF52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ED2141" w:rsidRPr="00307E70" w14:paraId="17F4A099" w14:textId="77777777" w:rsidTr="00F242D3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7DB4E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35150133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1DBCE68" w14:textId="77777777" w:rsidR="00ED2141" w:rsidRPr="003271C7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688A2D31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23DC27F5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C1D85D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D9625E7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5438D8A6" w14:textId="77777777" w:rsidR="00ED2141" w:rsidRPr="00307E70" w:rsidRDefault="00ED2141" w:rsidP="00F242D3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ED2141" w:rsidRPr="00307E70" w14:paraId="1BEFFBCC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4FF598B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48F3B7B9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B82B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5DA5D7E6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01FB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3B44E8DA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66FB4E2C" w14:textId="77777777" w:rsidR="003B6D80" w:rsidRPr="00705732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B41C21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120B" w14:textId="77777777" w:rsidR="0062302F" w:rsidRDefault="0062302F">
      <w:r>
        <w:separator/>
      </w:r>
    </w:p>
  </w:endnote>
  <w:endnote w:type="continuationSeparator" w:id="0">
    <w:p w14:paraId="5895486E" w14:textId="77777777" w:rsidR="0062302F" w:rsidRDefault="0062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62302F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62302F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678545B2" w:rsidR="0062302F" w:rsidRPr="000064CF" w:rsidRDefault="0062302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945E7D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158657B8" w:rsidR="0062302F" w:rsidRPr="000064CF" w:rsidRDefault="0062302F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945E7D">
            <w:rPr>
              <w:rFonts w:ascii="Arial" w:eastAsia="Calibri" w:hAnsi="Arial" w:cs="Arial"/>
              <w:b/>
              <w:noProof/>
              <w:sz w:val="18"/>
              <w:szCs w:val="18"/>
            </w:rPr>
            <w:t>7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945E7D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62302F" w:rsidRDefault="006230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62302F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62302F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29F8EA1B" w:rsidR="0062302F" w:rsidRPr="000064CF" w:rsidRDefault="0062302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945E7D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62302F" w:rsidRPr="000064CF" w:rsidRDefault="0062302F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62302F" w:rsidRDefault="006230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18CD" w14:textId="77777777" w:rsidR="0062302F" w:rsidRDefault="0062302F">
      <w:r>
        <w:separator/>
      </w:r>
    </w:p>
  </w:footnote>
  <w:footnote w:type="continuationSeparator" w:id="0">
    <w:p w14:paraId="6F02C35B" w14:textId="77777777" w:rsidR="0062302F" w:rsidRDefault="0062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0574" w14:textId="1368425D" w:rsidR="0062302F" w:rsidRDefault="0062302F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360C90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51DC5"/>
    <w:rsid w:val="000566EE"/>
    <w:rsid w:val="0005719D"/>
    <w:rsid w:val="00061627"/>
    <w:rsid w:val="00062F9E"/>
    <w:rsid w:val="00064110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7BBE"/>
    <w:rsid w:val="000F6AAF"/>
    <w:rsid w:val="001001EB"/>
    <w:rsid w:val="0010466F"/>
    <w:rsid w:val="001070F8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3E60"/>
    <w:rsid w:val="001C5AE4"/>
    <w:rsid w:val="001E7ED5"/>
    <w:rsid w:val="00216C3C"/>
    <w:rsid w:val="00220A3F"/>
    <w:rsid w:val="00227D43"/>
    <w:rsid w:val="00240971"/>
    <w:rsid w:val="002425BF"/>
    <w:rsid w:val="002475CC"/>
    <w:rsid w:val="002478CA"/>
    <w:rsid w:val="00247E5C"/>
    <w:rsid w:val="0025493B"/>
    <w:rsid w:val="00257029"/>
    <w:rsid w:val="00261EA9"/>
    <w:rsid w:val="00264DB8"/>
    <w:rsid w:val="00271208"/>
    <w:rsid w:val="00275F53"/>
    <w:rsid w:val="00283F1E"/>
    <w:rsid w:val="0028533C"/>
    <w:rsid w:val="002916B7"/>
    <w:rsid w:val="00292522"/>
    <w:rsid w:val="00292BA1"/>
    <w:rsid w:val="002A0078"/>
    <w:rsid w:val="002A2434"/>
    <w:rsid w:val="002A4F5A"/>
    <w:rsid w:val="002A5DFF"/>
    <w:rsid w:val="002A607E"/>
    <w:rsid w:val="002B2CE3"/>
    <w:rsid w:val="002B3779"/>
    <w:rsid w:val="002B5436"/>
    <w:rsid w:val="002C7273"/>
    <w:rsid w:val="002E2DBF"/>
    <w:rsid w:val="0030284B"/>
    <w:rsid w:val="00302A9E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5462"/>
    <w:rsid w:val="00397772"/>
    <w:rsid w:val="003A29CA"/>
    <w:rsid w:val="003A3C22"/>
    <w:rsid w:val="003B41C9"/>
    <w:rsid w:val="003B6D80"/>
    <w:rsid w:val="003C36F8"/>
    <w:rsid w:val="003F4C32"/>
    <w:rsid w:val="003F675F"/>
    <w:rsid w:val="003F79F5"/>
    <w:rsid w:val="004000C3"/>
    <w:rsid w:val="00401CC7"/>
    <w:rsid w:val="00403190"/>
    <w:rsid w:val="00404CF8"/>
    <w:rsid w:val="00414ECE"/>
    <w:rsid w:val="00427293"/>
    <w:rsid w:val="004569D1"/>
    <w:rsid w:val="00457FE3"/>
    <w:rsid w:val="00463EC2"/>
    <w:rsid w:val="00474698"/>
    <w:rsid w:val="004846C3"/>
    <w:rsid w:val="00487369"/>
    <w:rsid w:val="004A0035"/>
    <w:rsid w:val="004A6CF9"/>
    <w:rsid w:val="004B2161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444E6"/>
    <w:rsid w:val="005550A2"/>
    <w:rsid w:val="00563457"/>
    <w:rsid w:val="00563A77"/>
    <w:rsid w:val="00565FF8"/>
    <w:rsid w:val="00571DAE"/>
    <w:rsid w:val="00573311"/>
    <w:rsid w:val="00577045"/>
    <w:rsid w:val="00583048"/>
    <w:rsid w:val="005B32BA"/>
    <w:rsid w:val="005B657C"/>
    <w:rsid w:val="005C1283"/>
    <w:rsid w:val="005C77EA"/>
    <w:rsid w:val="005E11F4"/>
    <w:rsid w:val="005E2AE8"/>
    <w:rsid w:val="005E371A"/>
    <w:rsid w:val="0060040C"/>
    <w:rsid w:val="006014B4"/>
    <w:rsid w:val="0060248D"/>
    <w:rsid w:val="00604A6D"/>
    <w:rsid w:val="00613A69"/>
    <w:rsid w:val="0062302F"/>
    <w:rsid w:val="0063291D"/>
    <w:rsid w:val="006428A2"/>
    <w:rsid w:val="006476EF"/>
    <w:rsid w:val="006531D9"/>
    <w:rsid w:val="00653DEB"/>
    <w:rsid w:val="0066094F"/>
    <w:rsid w:val="00666C43"/>
    <w:rsid w:val="00673B20"/>
    <w:rsid w:val="00687814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181F"/>
    <w:rsid w:val="0073232C"/>
    <w:rsid w:val="007370CC"/>
    <w:rsid w:val="0074095B"/>
    <w:rsid w:val="00746371"/>
    <w:rsid w:val="007636DA"/>
    <w:rsid w:val="00770C53"/>
    <w:rsid w:val="00776DCF"/>
    <w:rsid w:val="0078645A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FBF"/>
    <w:rsid w:val="00886873"/>
    <w:rsid w:val="00890871"/>
    <w:rsid w:val="00892BB4"/>
    <w:rsid w:val="00893419"/>
    <w:rsid w:val="00894DB3"/>
    <w:rsid w:val="00897CDF"/>
    <w:rsid w:val="008A3B68"/>
    <w:rsid w:val="008B3051"/>
    <w:rsid w:val="008C3077"/>
    <w:rsid w:val="008C341E"/>
    <w:rsid w:val="008D44A2"/>
    <w:rsid w:val="008D5F6A"/>
    <w:rsid w:val="008D66C8"/>
    <w:rsid w:val="008E4FA4"/>
    <w:rsid w:val="008E7B81"/>
    <w:rsid w:val="008F11BA"/>
    <w:rsid w:val="008F1622"/>
    <w:rsid w:val="008F5B13"/>
    <w:rsid w:val="0090202E"/>
    <w:rsid w:val="00910330"/>
    <w:rsid w:val="009139E5"/>
    <w:rsid w:val="009145ED"/>
    <w:rsid w:val="00914C76"/>
    <w:rsid w:val="00926461"/>
    <w:rsid w:val="00926D4E"/>
    <w:rsid w:val="0093450D"/>
    <w:rsid w:val="00945E7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7714"/>
    <w:rsid w:val="00A769E4"/>
    <w:rsid w:val="00A77FB1"/>
    <w:rsid w:val="00A86BAB"/>
    <w:rsid w:val="00A917A1"/>
    <w:rsid w:val="00AA3370"/>
    <w:rsid w:val="00AA393B"/>
    <w:rsid w:val="00AA67E9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41C21"/>
    <w:rsid w:val="00B564ED"/>
    <w:rsid w:val="00B61137"/>
    <w:rsid w:val="00B670F7"/>
    <w:rsid w:val="00B913BF"/>
    <w:rsid w:val="00B91449"/>
    <w:rsid w:val="00B9740D"/>
    <w:rsid w:val="00BA305A"/>
    <w:rsid w:val="00BC002A"/>
    <w:rsid w:val="00BC160C"/>
    <w:rsid w:val="00BC67D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8574A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65020"/>
    <w:rsid w:val="00D73D64"/>
    <w:rsid w:val="00D76587"/>
    <w:rsid w:val="00D86957"/>
    <w:rsid w:val="00D86FB6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30339"/>
    <w:rsid w:val="00E3065F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D7C11"/>
    <w:rsid w:val="00EF0BBB"/>
    <w:rsid w:val="00EF5BBF"/>
    <w:rsid w:val="00F00686"/>
    <w:rsid w:val="00F01306"/>
    <w:rsid w:val="00F0622D"/>
    <w:rsid w:val="00F15441"/>
    <w:rsid w:val="00F2340B"/>
    <w:rsid w:val="00F23871"/>
    <w:rsid w:val="00F242D3"/>
    <w:rsid w:val="00F31250"/>
    <w:rsid w:val="00F36567"/>
    <w:rsid w:val="00F57D71"/>
    <w:rsid w:val="00F60B7A"/>
    <w:rsid w:val="00F65122"/>
    <w:rsid w:val="00F66B28"/>
    <w:rsid w:val="00F83947"/>
    <w:rsid w:val="00F959BA"/>
    <w:rsid w:val="00F969B4"/>
    <w:rsid w:val="00FA2A7A"/>
    <w:rsid w:val="00FA361B"/>
    <w:rsid w:val="00FA4808"/>
    <w:rsid w:val="00FB1B79"/>
    <w:rsid w:val="00FB4CB6"/>
    <w:rsid w:val="00FB4FBE"/>
    <w:rsid w:val="00FC5963"/>
    <w:rsid w:val="00FC6FDE"/>
    <w:rsid w:val="00FE7767"/>
    <w:rsid w:val="00FF38E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018E-2969-4710-B801-868481E7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3972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24</cp:revision>
  <cp:lastPrinted>2019-08-22T15:43:00Z</cp:lastPrinted>
  <dcterms:created xsi:type="dcterms:W3CDTF">2019-12-05T18:51:00Z</dcterms:created>
  <dcterms:modified xsi:type="dcterms:W3CDTF">2019-12-11T15:04:00Z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