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FE180" w14:textId="77777777" w:rsidR="004D4453" w:rsidRPr="00307E70" w:rsidRDefault="004D4453" w:rsidP="004D4453">
      <w:pPr>
        <w:pStyle w:val="Ttulo1"/>
        <w:tabs>
          <w:tab w:val="left" w:pos="720"/>
        </w:tabs>
        <w:suppressAutoHyphens w:val="0"/>
        <w:spacing w:before="60" w:line="276" w:lineRule="auto"/>
        <w:textAlignment w:val="auto"/>
        <w:rPr>
          <w:sz w:val="24"/>
          <w:u w:val="single"/>
        </w:rPr>
      </w:pPr>
      <w:r w:rsidRPr="00307E70">
        <w:rPr>
          <w:sz w:val="24"/>
          <w:u w:val="single"/>
        </w:rPr>
        <w:t xml:space="preserve">RELATÓRIO DE CARACTERIZAÇÃO DO EMPREENDIMENTO </w:t>
      </w:r>
    </w:p>
    <w:p w14:paraId="0B9AC93D" w14:textId="77777777" w:rsidR="004D4453" w:rsidRPr="00307E70" w:rsidRDefault="004D4453" w:rsidP="004D445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14:paraId="4C26E58D" w14:textId="617EE0E0" w:rsidR="004D4453" w:rsidRPr="00307E70" w:rsidRDefault="004D4453" w:rsidP="004D445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  <w:r>
        <w:rPr>
          <w:rFonts w:ascii="Arial" w:hAnsi="Arial" w:cs="Arial"/>
          <w:b/>
          <w:sz w:val="24"/>
          <w:szCs w:val="22"/>
          <w:lang w:eastAsia="pt-BR"/>
        </w:rPr>
        <w:t>Estação de Tratamento de Água – ETA</w:t>
      </w:r>
    </w:p>
    <w:p w14:paraId="0B413B80" w14:textId="77777777" w:rsidR="004D4453" w:rsidRPr="00D05ACE" w:rsidRDefault="004D4453" w:rsidP="004D445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05ACE">
        <w:rPr>
          <w:rFonts w:ascii="Arial" w:hAnsi="Arial" w:cs="Arial"/>
          <w:i/>
          <w:szCs w:val="24"/>
        </w:rPr>
        <w:t>*Referência: Instrução Normativa nº. 12/2016</w:t>
      </w:r>
    </w:p>
    <w:p w14:paraId="2F88E555" w14:textId="449F0319" w:rsidR="00F75995" w:rsidRDefault="00326C92" w:rsidP="00326C92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t>**</w:t>
      </w:r>
      <w:r w:rsidRPr="00D05ACE">
        <w:rPr>
          <w:rFonts w:ascii="Arial" w:hAnsi="Arial" w:cs="Arial"/>
          <w:i/>
          <w:szCs w:val="24"/>
        </w:rPr>
        <w:t xml:space="preserve">Caso </w:t>
      </w:r>
      <w:r>
        <w:rPr>
          <w:rFonts w:ascii="Arial" w:hAnsi="Arial" w:cs="Arial"/>
          <w:i/>
          <w:szCs w:val="24"/>
        </w:rPr>
        <w:t xml:space="preserve">o empreendimento esteja em fase de planejamento ou implantação, </w:t>
      </w:r>
      <w:r w:rsidRPr="00326C92">
        <w:rPr>
          <w:rFonts w:ascii="Arial" w:hAnsi="Arial" w:cs="Arial"/>
          <w:i/>
          <w:szCs w:val="24"/>
        </w:rPr>
        <w:t xml:space="preserve">apresentar, também, o RCE </w:t>
      </w:r>
      <w:r>
        <w:rPr>
          <w:rFonts w:ascii="Arial" w:hAnsi="Arial" w:cs="Arial"/>
          <w:i/>
          <w:szCs w:val="24"/>
        </w:rPr>
        <w:t xml:space="preserve">de Terraplenagem / Canteiro de Obras / Obras em </w:t>
      </w:r>
      <w:proofErr w:type="gramStart"/>
      <w:r>
        <w:rPr>
          <w:rFonts w:ascii="Arial" w:hAnsi="Arial" w:cs="Arial"/>
          <w:i/>
          <w:szCs w:val="24"/>
        </w:rPr>
        <w:t>Geral</w:t>
      </w:r>
      <w:proofErr w:type="gramEnd"/>
    </w:p>
    <w:p w14:paraId="74225F96" w14:textId="0382D9C0" w:rsidR="00F75995" w:rsidRPr="004D4453" w:rsidRDefault="004D4453" w:rsidP="004D445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14:paraId="1C3DF098" w14:textId="77777777" w:rsidR="008504FE" w:rsidRDefault="008504FE" w:rsidP="009B0FE8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6"/>
      </w:tblGrid>
      <w:tr w:rsidR="004D4453" w:rsidRPr="00307E70" w14:paraId="567A9560" w14:textId="77777777" w:rsidTr="00F537F1">
        <w:trPr>
          <w:jc w:val="center"/>
        </w:trPr>
        <w:tc>
          <w:tcPr>
            <w:tcW w:w="92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D7A4373" w14:textId="77777777" w:rsidR="004D4453" w:rsidRPr="00307E70" w:rsidRDefault="004D4453" w:rsidP="00816B33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4D4453" w:rsidRPr="00307E70" w14:paraId="13AA5F53" w14:textId="77777777" w:rsidTr="00F537F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E123DF1" w14:textId="77777777" w:rsidR="004D4453" w:rsidRPr="00D05ACE" w:rsidRDefault="004D4453" w:rsidP="00A3411A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360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14:paraId="37C174CB" w14:textId="16E78137" w:rsidR="00326C92" w:rsidRPr="00D05ACE" w:rsidRDefault="00D05ACE" w:rsidP="00326C92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OBS: </w:t>
            </w:r>
            <w:r w:rsidR="00DD6BBF">
              <w:rPr>
                <w:rFonts w:ascii="Arial" w:hAnsi="Arial" w:cs="Arial"/>
                <w:i/>
              </w:rPr>
              <w:t>Este RCE é específico para a atividade contida no enquadramento selecionado. Caso haja outras atividades no local, informar no campo correspondente e comprovar sua regularidade ou verificar previamente se não é exigido o licenciamento conjunto por meio do procedimento ordinário.</w:t>
            </w:r>
          </w:p>
        </w:tc>
      </w:tr>
      <w:tr w:rsidR="00F537F1" w:rsidRPr="00307E70" w14:paraId="208BD547" w14:textId="77777777" w:rsidTr="00F537F1">
        <w:trPr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6390F951" w14:textId="77777777" w:rsidR="00F537F1" w:rsidRPr="00A359B3" w:rsidRDefault="00F537F1" w:rsidP="00875375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14:paraId="4BB98A3E" w14:textId="77777777" w:rsidR="00F537F1" w:rsidRPr="00A359B3" w:rsidRDefault="00F537F1" w:rsidP="0087537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</w:t>
            </w:r>
          </w:p>
          <w:p w14:paraId="27F942FE" w14:textId="77777777" w:rsidR="00F537F1" w:rsidRPr="00A359B3" w:rsidRDefault="00F537F1" w:rsidP="0087537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F537F1" w:rsidRPr="00307E70" w14:paraId="23412A4B" w14:textId="77777777" w:rsidTr="00F537F1">
        <w:trPr>
          <w:jc w:val="center"/>
        </w:trPr>
        <w:tc>
          <w:tcPr>
            <w:tcW w:w="9286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2F81D7D1" w14:textId="77777777" w:rsidR="00F537F1" w:rsidRPr="00A359B3" w:rsidRDefault="00F537F1" w:rsidP="00875375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9D6CFD" w:rsidRPr="004D4453" w14:paraId="40A516C9" w14:textId="77777777" w:rsidTr="00F537F1">
        <w:trPr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E4ED5B" w14:textId="7919C310" w:rsidR="009B1AF4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orte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 empreendimento</w:t>
            </w:r>
            <w:r w:rsidR="0082226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</w:p>
          <w:p w14:paraId="20719670" w14:textId="0573359A" w:rsidR="009D6CFD" w:rsidRPr="0082226E" w:rsidRDefault="009301F0" w:rsidP="009B1AF4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9074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Vazão Máxima de Projeto (VMP):</w:t>
            </w:r>
            <w:r w:rsidR="009B1AF4" w:rsidRPr="009301F0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 l/s.</w:t>
            </w:r>
          </w:p>
        </w:tc>
      </w:tr>
      <w:tr w:rsidR="009D6CFD" w14:paraId="1FFA515A" w14:textId="77777777" w:rsidTr="00F537F1">
        <w:trPr>
          <w:jc w:val="center"/>
        </w:trPr>
        <w:tc>
          <w:tcPr>
            <w:tcW w:w="9286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1867FD88" w14:textId="5991DCB2" w:rsidR="009D6CFD" w:rsidRDefault="009B1AF4" w:rsidP="00457FE3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a f</w:t>
            </w:r>
            <w:r w:rsidR="00457FE3" w:rsidRPr="00457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ase do empreendimento</w:t>
            </w:r>
            <w:r w:rsidR="004D445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2E69BEAB" w14:textId="77777777" w:rsidR="00F234D8" w:rsidRDefault="00AA3370" w:rsidP="00F234D8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="00F234D8"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14:paraId="29C46FED" w14:textId="77777777" w:rsidR="00F234D8" w:rsidRDefault="00F234D8" w:rsidP="00F234D8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7006ADB6" w14:textId="77777777" w:rsidR="00F234D8" w:rsidRDefault="00F234D8" w:rsidP="00F234D8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Instalação - Data de início da instalação: __________/__________/__________.</w:t>
            </w:r>
          </w:p>
          <w:p w14:paraId="4B431E6C" w14:textId="77777777" w:rsidR="00F234D8" w:rsidRDefault="00F234D8" w:rsidP="00F234D8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18F23C27" w14:textId="68F2E016" w:rsidR="007E2C60" w:rsidRPr="007E2C60" w:rsidRDefault="00F234D8" w:rsidP="00F234D8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</w:tbl>
    <w:p w14:paraId="63A7D8A5" w14:textId="77777777" w:rsidR="001E6FC4" w:rsidRDefault="001E6FC4">
      <w:pPr>
        <w:spacing w:before="120" w:after="60" w:line="276" w:lineRule="auto"/>
        <w:rPr>
          <w:rFonts w:ascii="Arial" w:hAnsi="Arial" w:cs="Arial"/>
          <w:sz w:val="10"/>
          <w:szCs w:val="22"/>
        </w:rPr>
      </w:pPr>
    </w:p>
    <w:p w14:paraId="3D1818C1" w14:textId="77777777" w:rsidR="0098191F" w:rsidRDefault="0098191F">
      <w:pPr>
        <w:spacing w:before="120" w:after="60" w:line="276" w:lineRule="auto"/>
        <w:rPr>
          <w:rFonts w:ascii="Arial" w:hAnsi="Arial" w:cs="Arial"/>
          <w:sz w:val="10"/>
          <w:szCs w:val="22"/>
        </w:rPr>
      </w:pPr>
    </w:p>
    <w:p w14:paraId="607A8418" w14:textId="77777777" w:rsidR="0098191F" w:rsidRDefault="0098191F">
      <w:pPr>
        <w:spacing w:before="120" w:after="60" w:line="276" w:lineRule="auto"/>
        <w:rPr>
          <w:rFonts w:ascii="Arial" w:hAnsi="Arial" w:cs="Arial"/>
          <w:sz w:val="10"/>
          <w:szCs w:val="22"/>
        </w:rPr>
      </w:pPr>
    </w:p>
    <w:tbl>
      <w:tblPr>
        <w:tblW w:w="5049" w:type="pct"/>
        <w:jc w:val="center"/>
        <w:tblLook w:val="0000" w:firstRow="0" w:lastRow="0" w:firstColumn="0" w:lastColumn="0" w:noHBand="0" w:noVBand="0"/>
      </w:tblPr>
      <w:tblGrid>
        <w:gridCol w:w="9377"/>
      </w:tblGrid>
      <w:tr w:rsidR="009301F0" w14:paraId="6E7E88CA" w14:textId="77777777" w:rsidTr="0082226E">
        <w:trPr>
          <w:cantSplit/>
          <w:jc w:val="center"/>
        </w:trPr>
        <w:tc>
          <w:tcPr>
            <w:tcW w:w="9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186F9C" w14:textId="77777777" w:rsidR="008504FE" w:rsidRDefault="00D76587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CARACTERIZAÇÃO DA ÁREA </w:t>
            </w:r>
            <w:r w:rsidR="00666C4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 ENTORNO</w:t>
            </w:r>
          </w:p>
        </w:tc>
      </w:tr>
      <w:tr w:rsidR="009301F0" w:rsidRPr="009F7200" w14:paraId="5E5B90F0" w14:textId="77777777" w:rsidTr="00BB7C81">
        <w:trPr>
          <w:cantSplit/>
          <w:jc w:val="center"/>
        </w:trPr>
        <w:tc>
          <w:tcPr>
            <w:tcW w:w="9377" w:type="dxa"/>
            <w:tcBorders>
              <w:bottom w:val="dashSmallGap" w:sz="4" w:space="0" w:color="auto"/>
            </w:tcBorders>
            <w:shd w:val="clear" w:color="auto" w:fill="auto"/>
          </w:tcPr>
          <w:p w14:paraId="117ED851" w14:textId="77777777" w:rsidR="009B1AF4" w:rsidRPr="009F7200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as c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oordenadas dos vértices da poligonal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do empreendimento 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>(mínimo de 04 pontos, em formato UTM e datum Sirgas 2000):</w:t>
            </w:r>
          </w:p>
          <w:p w14:paraId="4A3D623C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F7200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14:paraId="2FEE643A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6787C309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5E52126D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0D99B77E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5D2112B8" w14:textId="77777777" w:rsidR="009B1AF4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58D814A7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749D3583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4E1AE38A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78981632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7D988009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2D98EA26" w14:textId="5E74CD7B" w:rsidR="009B1AF4" w:rsidRPr="009F7200" w:rsidRDefault="009B1AF4" w:rsidP="00E541CF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9301F0" w14:paraId="21D83983" w14:textId="77777777" w:rsidTr="00BB7C81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669533D" w14:textId="77777777" w:rsidR="009B1AF4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486" w:hanging="486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se localiza em mais de um município ou em divisa?</w:t>
            </w:r>
          </w:p>
          <w:p w14:paraId="41AB4C69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40BCB0D2" w14:textId="639F3EB8" w:rsidR="009B1AF4" w:rsidRDefault="009B1AF4" w:rsidP="00E541C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9301F0" w14:paraId="36E292F2" w14:textId="77777777" w:rsidTr="00BB7C81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7802926" w14:textId="77777777" w:rsidR="009B1AF4" w:rsidRPr="00247E5C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e/ou seu impacto ultrapassa os limites do Estado do Espírito Santo?</w:t>
            </w:r>
          </w:p>
          <w:p w14:paraId="5AB75811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04FB4715" w14:textId="46BA6608" w:rsidR="009B1AF4" w:rsidRDefault="009B1AF4" w:rsidP="00E541CF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________________________________________________</w:t>
            </w:r>
          </w:p>
        </w:tc>
      </w:tr>
      <w:tr w:rsidR="009301F0" w14:paraId="345431B4" w14:textId="77777777" w:rsidTr="00BB7C81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FB9451" w14:textId="77777777" w:rsidR="009B1AF4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zoneamento municipal da área pleiteada:</w:t>
            </w:r>
          </w:p>
          <w:p w14:paraId="5F75B75F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14:paraId="4208B072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6265E5B2" w14:textId="77777777" w:rsidR="009B1AF4" w:rsidRDefault="009B1AF4" w:rsidP="009B1A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14:paraId="7A29C729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14:paraId="2FCA6682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06A6493C" w14:textId="02CB5163" w:rsidR="009B1AF4" w:rsidRDefault="009B1AF4" w:rsidP="00E541CF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</w:tc>
      </w:tr>
      <w:tr w:rsidR="009301F0" w14:paraId="1063AA85" w14:textId="77777777" w:rsidTr="00BB7C81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E39513" w14:textId="77777777" w:rsidR="009B1AF4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486" w:hanging="486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 área do empreendimento se localiza dentro de uma Unidade de Conservação?</w:t>
            </w:r>
          </w:p>
          <w:p w14:paraId="05DAB087" w14:textId="77777777" w:rsidR="009B1AF4" w:rsidRDefault="009B1AF4" w:rsidP="009B1AF4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14:paraId="31B2EE7B" w14:textId="77777777" w:rsidR="009B1AF4" w:rsidRDefault="009B1AF4" w:rsidP="009B1AF4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 __________________________</w:t>
            </w:r>
          </w:p>
          <w:p w14:paraId="22577657" w14:textId="3873AA71" w:rsidR="009B1AF4" w:rsidRDefault="009B1AF4" w:rsidP="00E541C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9301F0" w14:paraId="0C2CBCFD" w14:textId="77777777" w:rsidTr="00BB7C81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A13762" w14:textId="77777777" w:rsidR="009B1AF4" w:rsidRDefault="009B1AF4" w:rsidP="009B1AF4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Zona de Amortecimento de Unidade de Conservação?</w:t>
            </w:r>
          </w:p>
          <w:p w14:paraId="39D6ADE0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7BD94D34" w14:textId="77777777" w:rsidR="009B1AF4" w:rsidRDefault="009B1AF4" w:rsidP="009B1AF4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14:paraId="5A73B422" w14:textId="77777777" w:rsidR="009B1AF4" w:rsidRDefault="009B1AF4" w:rsidP="009B1AF4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14:paraId="2F05CA40" w14:textId="23D25A17" w:rsidR="009B1AF4" w:rsidRDefault="009B1AF4" w:rsidP="00E541C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9301F0" w14:paraId="5AFBE73B" w14:textId="77777777" w:rsidTr="00BB7C81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978E8A9" w14:textId="77777777" w:rsidR="009B1AF4" w:rsidRDefault="009B1AF4" w:rsidP="009B1AF4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14:paraId="5AE33F2F" w14:textId="5E827D19" w:rsidR="009B1AF4" w:rsidRDefault="009B1AF4" w:rsidP="00E541C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9301F0" w14:paraId="6A315320" w14:textId="77777777" w:rsidTr="00BB7C81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4E03C09" w14:textId="77777777" w:rsidR="006F37D6" w:rsidRDefault="006F37D6" w:rsidP="006F37D6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qual é o corpo hídrico (rio, córrego, riacho, lago, lagoa, reservatório,</w:t>
            </w:r>
            <w:r w:rsidRPr="006F37D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praias, estuários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 mais próximo da área da atividade?</w:t>
            </w:r>
          </w:p>
          <w:p w14:paraId="796BCF60" w14:textId="77777777" w:rsidR="006F37D6" w:rsidRDefault="006F37D6" w:rsidP="006F37D6">
            <w:pPr>
              <w:pStyle w:val="Corpodetexto2"/>
              <w:numPr>
                <w:ilvl w:val="0"/>
                <w:numId w:val="10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Nome: __________________________________________________________________</w:t>
            </w:r>
          </w:p>
          <w:p w14:paraId="37FF993A" w14:textId="77777777" w:rsidR="006F37D6" w:rsidRDefault="006F37D6" w:rsidP="006F37D6">
            <w:pPr>
              <w:pStyle w:val="Corpodetexto2"/>
              <w:numPr>
                <w:ilvl w:val="0"/>
                <w:numId w:val="10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Distância do corpo hídrico (m) em linha horizontal: _______________________________</w:t>
            </w:r>
          </w:p>
          <w:p w14:paraId="71BFE7ED" w14:textId="63A60994" w:rsidR="009B1AF4" w:rsidRDefault="006F37D6" w:rsidP="006F37D6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empreendimento.</w:t>
            </w:r>
          </w:p>
        </w:tc>
      </w:tr>
      <w:tr w:rsidR="009301F0" w14:paraId="76C02DC1" w14:textId="77777777" w:rsidTr="00BB7C81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800B53" w14:textId="77777777" w:rsidR="009B1AF4" w:rsidRPr="00247E5C" w:rsidRDefault="009B1AF4" w:rsidP="009B1AF4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ocupa Área de Preservação Permanente (APP), assim definida pela Lei Federal 12.651/12?</w:t>
            </w:r>
          </w:p>
          <w:p w14:paraId="6F0F067A" w14:textId="77777777" w:rsidR="009B1AF4" w:rsidRDefault="009B1AF4" w:rsidP="00E541CF">
            <w:pPr>
              <w:tabs>
                <w:tab w:val="left" w:pos="704"/>
              </w:tabs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14:paraId="63FF3BD9" w14:textId="77777777" w:rsidR="00BB7C81" w:rsidRDefault="00BB7C81" w:rsidP="00E541CF">
            <w:pPr>
              <w:tabs>
                <w:tab w:val="left" w:pos="704"/>
              </w:tabs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 comprovante de 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>inexistência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de alternativa locacional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proposta de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medida compensatória, a ser aprovada pelo órgão ambiental.</w:t>
            </w:r>
          </w:p>
          <w:p w14:paraId="51A7DD1B" w14:textId="77777777" w:rsidR="00BB7C81" w:rsidRDefault="00BB7C81" w:rsidP="00BB7C81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Tipo de APP: _____________________________________________________________</w:t>
            </w:r>
          </w:p>
          <w:p w14:paraId="2FDA3684" w14:textId="77777777" w:rsidR="00BB7C81" w:rsidRPr="00E400EB" w:rsidRDefault="00BB7C81" w:rsidP="00BB7C81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Tamanho da área intervinda em APP (m²): ______________________________________</w:t>
            </w:r>
          </w:p>
          <w:p w14:paraId="49DB2250" w14:textId="707D7D8C" w:rsidR="00BB7C81" w:rsidRDefault="00BB7C81" w:rsidP="00E541CF">
            <w:pPr>
              <w:tabs>
                <w:tab w:val="left" w:pos="704"/>
              </w:tabs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E26BE7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2"/>
              </w:rPr>
              <w:t>C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onsiderar toda e qualquer estrutura</w:t>
            </w:r>
            <w:r>
              <w:rPr>
                <w:rFonts w:ascii="Arial" w:hAnsi="Arial" w:cs="Arial"/>
                <w:i/>
                <w:iCs/>
                <w:szCs w:val="22"/>
              </w:rPr>
              <w:t>, obra ou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unidade, mesmo que de apoio, como área do empreendimento, observando a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sua 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localização especialmente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em relação a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topos de morros, rios, córregos, riachos, nascentes, lagoas, reservatórios, praias e estuários.</w:t>
            </w:r>
          </w:p>
        </w:tc>
      </w:tr>
      <w:tr w:rsidR="009301F0" w14:paraId="6A90F6CA" w14:textId="77777777" w:rsidTr="00BB7C81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871A572" w14:textId="77777777" w:rsidR="009B1AF4" w:rsidRPr="00F71CC1" w:rsidRDefault="009B1AF4" w:rsidP="009B1AF4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Qual é a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14:paraId="7440873C" w14:textId="5AE4C008" w:rsidR="009B1AF4" w:rsidRDefault="009B1AF4" w:rsidP="00E541C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9301F0" w14:paraId="6D2BC7BD" w14:textId="77777777" w:rsidTr="00BB7C81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851BFED" w14:textId="68AD83B8" w:rsidR="009B1AF4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Descrever o tipo de vegetação do entorno da gleba objeto do licenciamento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fragmentos de mata/floresta, plantações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14:paraId="433CADAE" w14:textId="77777777" w:rsidR="009B1AF4" w:rsidRDefault="009B1AF4" w:rsidP="009B1AF4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09DFCA1A" w14:textId="77777777" w:rsidR="009B1AF4" w:rsidRDefault="009B1AF4" w:rsidP="009B1AF4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0AF3908" w14:textId="6958EB69" w:rsidR="009B1AF4" w:rsidRDefault="009B1AF4" w:rsidP="00E541C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9301F0" w:rsidRPr="00D72FAC" w14:paraId="66861FBF" w14:textId="77777777" w:rsidTr="00BB7C81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746055" w14:textId="77777777" w:rsidR="009B1AF4" w:rsidRPr="00651A47" w:rsidRDefault="009B1AF4" w:rsidP="009B1AF4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14:paraId="37A059B9" w14:textId="77777777" w:rsidR="009B1AF4" w:rsidRPr="00651A47" w:rsidRDefault="009B1AF4" w:rsidP="009B1AF4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4A3175EF" w14:textId="5A4F9803" w:rsidR="009B1AF4" w:rsidRPr="00D72FAC" w:rsidRDefault="009B1AF4" w:rsidP="005854B3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 w:rsidR="005854B3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 w:rsidR="005854B3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 w:rsidR="005854B3"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 w:rsidR="005854B3"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9301F0" w:rsidRPr="00307E70" w14:paraId="1F24E74C" w14:textId="77777777" w:rsidTr="00BB7C81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5A0EB9" w14:textId="77777777" w:rsidR="009B1AF4" w:rsidRPr="00307E70" w:rsidRDefault="009B1AF4" w:rsidP="009B1AF4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Característica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previstas para a 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área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intervinda após a finalização das obras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07F3AF32" w14:textId="77777777" w:rsidR="009B1AF4" w:rsidRPr="00962293" w:rsidRDefault="009B1AF4" w:rsidP="009B1A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14:paraId="2A94B86E" w14:textId="77777777" w:rsidR="009B1AF4" w:rsidRPr="00962293" w:rsidRDefault="009B1AF4" w:rsidP="009B1A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Pr="00962293">
              <w:rPr>
                <w:rFonts w:ascii="Arial" w:hAnsi="Arial" w:cs="Arial"/>
                <w:sz w:val="22"/>
                <w:szCs w:val="22"/>
              </w:rPr>
              <w:t>Terra batida (sem pavimentação): ________________ m²</w:t>
            </w:r>
          </w:p>
          <w:p w14:paraId="26740E55" w14:textId="30D2EC1D" w:rsidR="009B1AF4" w:rsidRPr="00307E70" w:rsidRDefault="009B1AF4" w:rsidP="009B1AF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2934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7E70">
              <w:rPr>
                <w:rFonts w:ascii="Arial" w:hAnsi="Arial" w:cs="Arial"/>
                <w:sz w:val="22"/>
                <w:szCs w:val="22"/>
              </w:rPr>
              <w:t>Paralelepípedo/ bloqu</w:t>
            </w:r>
            <w:r>
              <w:rPr>
                <w:rFonts w:ascii="Arial" w:hAnsi="Arial" w:cs="Arial"/>
                <w:sz w:val="22"/>
                <w:szCs w:val="22"/>
              </w:rPr>
              <w:t>ete/ pavi-S ou similares: 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_______ m²</w:t>
            </w:r>
          </w:p>
          <w:p w14:paraId="4D569976" w14:textId="77777777" w:rsidR="009B1AF4" w:rsidRDefault="009B1AF4" w:rsidP="009B1AF4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Asfalto: ______________ m²</w:t>
            </w:r>
          </w:p>
          <w:p w14:paraId="0E4A21C1" w14:textId="77777777" w:rsidR="009B1AF4" w:rsidRDefault="009B1AF4" w:rsidP="009B1AF4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Cimento / Concreto: _______________ m²</w:t>
            </w:r>
          </w:p>
          <w:p w14:paraId="4CFDB371" w14:textId="77777777" w:rsidR="009B1AF4" w:rsidRDefault="009B1AF4" w:rsidP="009B1AF4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______________________ Área: _______ m²</w:t>
            </w:r>
          </w:p>
          <w:p w14:paraId="2DF15A60" w14:textId="3BD9D715" w:rsidR="009B1AF4" w:rsidRPr="00307E70" w:rsidRDefault="009B1AF4" w:rsidP="00E541C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089">
              <w:rPr>
                <w:rFonts w:ascii="Arial" w:hAnsi="Arial" w:cs="Arial"/>
                <w:b/>
                <w:iCs/>
                <w:szCs w:val="22"/>
              </w:rPr>
              <w:t>O</w:t>
            </w:r>
            <w:r w:rsidRPr="00575089">
              <w:rPr>
                <w:rFonts w:ascii="Arial" w:hAnsi="Arial" w:cs="Arial"/>
                <w:b/>
                <w:i/>
                <w:iCs/>
                <w:szCs w:val="22"/>
              </w:rPr>
              <w:t>BS: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</w:t>
            </w:r>
            <w:r>
              <w:rPr>
                <w:rFonts w:ascii="Arial" w:hAnsi="Arial" w:cs="Arial"/>
                <w:i/>
                <w:iCs/>
                <w:szCs w:val="22"/>
              </w:rPr>
              <w:t>como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vias de acesso e manobras de veículos, dentre outras. Portanto, toda a área que estiver sendo utilizada para o ótimo funcionamento da atividade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será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considerada área útil.</w:t>
            </w:r>
          </w:p>
        </w:tc>
      </w:tr>
      <w:tr w:rsidR="009301F0" w:rsidRPr="00307E70" w14:paraId="5DD50199" w14:textId="77777777" w:rsidTr="00BB7C81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2264CC4" w14:textId="77777777" w:rsidR="009B1AF4" w:rsidRPr="00DD70CC" w:rsidRDefault="009B1AF4" w:rsidP="00D11CA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de águas pluviais adotado na área do empreendimento e a destinação das águas drenadas:</w:t>
            </w:r>
          </w:p>
          <w:p w14:paraId="425BF350" w14:textId="77777777" w:rsidR="009B1AF4" w:rsidRDefault="009B1AF4" w:rsidP="00D11CA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C92247E" w14:textId="77777777" w:rsidR="009B1AF4" w:rsidRDefault="009B1AF4" w:rsidP="00D11CA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D8EED35" w14:textId="77777777" w:rsidR="009B1AF4" w:rsidRDefault="009B1AF4" w:rsidP="00D11CA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F2EF8A0" w14:textId="77777777" w:rsidR="009B1AF4" w:rsidRDefault="009B1AF4" w:rsidP="00D11CA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119D363" w14:textId="45EF55A2" w:rsidR="009B1AF4" w:rsidRDefault="009B1AF4" w:rsidP="00D11CA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</w:t>
            </w:r>
            <w:r w:rsidR="0082226E">
              <w:rPr>
                <w:rFonts w:ascii="Arial" w:hAnsi="Arial" w:cs="Arial"/>
                <w:sz w:val="22"/>
                <w:szCs w:val="22"/>
                <w:lang w:eastAsia="pt-BR"/>
              </w:rPr>
              <w:t>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  <w:p w14:paraId="6804DB07" w14:textId="77777777" w:rsidR="009B1AF4" w:rsidRDefault="009B1AF4" w:rsidP="00D11CA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D5391A2" w14:textId="77777777" w:rsidR="009B1AF4" w:rsidRPr="00DD70CC" w:rsidRDefault="009B1AF4" w:rsidP="0082226E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A06B185" w14:textId="77777777" w:rsidR="009B1AF4" w:rsidRPr="00BF029F" w:rsidRDefault="009B1AF4" w:rsidP="0082226E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celeração de processos erosivos e deverá ser assegurada a implementação de todos o controles possíveis para minimizar o risco de escorregamento de solo.</w:t>
            </w:r>
          </w:p>
        </w:tc>
      </w:tr>
    </w:tbl>
    <w:p w14:paraId="6355A0E9" w14:textId="77777777" w:rsidR="00D11CA7" w:rsidRDefault="00D11CA7"/>
    <w:p w14:paraId="1E79137B" w14:textId="0B595C90" w:rsidR="00714979" w:rsidRDefault="00714979"/>
    <w:tbl>
      <w:tblPr>
        <w:tblW w:w="5049" w:type="pct"/>
        <w:jc w:val="center"/>
        <w:tblLook w:val="0000" w:firstRow="0" w:lastRow="0" w:firstColumn="0" w:lastColumn="0" w:noHBand="0" w:noVBand="0"/>
      </w:tblPr>
      <w:tblGrid>
        <w:gridCol w:w="9377"/>
      </w:tblGrid>
      <w:tr w:rsidR="009301F0" w14:paraId="002DAF4D" w14:textId="77777777" w:rsidTr="0082226E">
        <w:trPr>
          <w:cantSplit/>
          <w:jc w:val="center"/>
        </w:trPr>
        <w:tc>
          <w:tcPr>
            <w:tcW w:w="9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31D10D" w14:textId="311219EB" w:rsidR="008504FE" w:rsidRDefault="00D76587" w:rsidP="00707E6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ATIVIDADE</w:t>
            </w:r>
          </w:p>
        </w:tc>
      </w:tr>
      <w:tr w:rsidR="009301F0" w14:paraId="05B47709" w14:textId="77777777" w:rsidTr="00BB7C81">
        <w:trPr>
          <w:cantSplit/>
          <w:jc w:val="center"/>
        </w:trPr>
        <w:tc>
          <w:tcPr>
            <w:tcW w:w="937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AE541FF" w14:textId="2F68485D" w:rsidR="009B1AF4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o detalhamento do empreendimento:</w:t>
            </w:r>
          </w:p>
          <w:p w14:paraId="2067A337" w14:textId="4CA36CD1" w:rsidR="009B1AF4" w:rsidRPr="00A3411A" w:rsidRDefault="009B1AF4" w:rsidP="00A3411A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360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411A">
              <w:rPr>
                <w:rFonts w:ascii="Arial" w:hAnsi="Arial" w:cs="Arial"/>
                <w:sz w:val="22"/>
                <w:szCs w:val="22"/>
                <w:lang w:eastAsia="pt-BR"/>
              </w:rPr>
              <w:t>Nome de referência da Estação de Tratamento (para identificação):</w:t>
            </w:r>
            <w:r w:rsidR="00A3411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A3411A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  <w:r w:rsidR="00A3411A" w:rsidRPr="00A3411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A3411A">
              <w:rPr>
                <w:rFonts w:ascii="Arial" w:hAnsi="Arial" w:cs="Arial"/>
                <w:sz w:val="22"/>
                <w:szCs w:val="22"/>
                <w:lang w:eastAsia="pt-BR"/>
              </w:rPr>
              <w:t>____</w:t>
            </w:r>
            <w:r w:rsidR="00A3411A" w:rsidRPr="00A3411A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</w:t>
            </w:r>
            <w:r w:rsidRPr="00A3411A">
              <w:rPr>
                <w:rFonts w:ascii="Arial" w:hAnsi="Arial" w:cs="Arial"/>
                <w:sz w:val="22"/>
                <w:szCs w:val="22"/>
                <w:lang w:eastAsia="pt-BR"/>
              </w:rPr>
              <w:t>_______________</w:t>
            </w:r>
            <w:r w:rsidR="00A3411A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14:paraId="42ED4A53" w14:textId="6DC6CDB9" w:rsidR="009B1AF4" w:rsidRPr="00DB03A2" w:rsidRDefault="009B1AF4" w:rsidP="009B1A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>Vazão Per Capita adotada: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>______</w:t>
            </w:r>
            <w:r w:rsidR="00A3411A">
              <w:rPr>
                <w:rFonts w:ascii="Arial" w:hAnsi="Arial" w:cs="Arial"/>
                <w:sz w:val="22"/>
                <w:szCs w:val="22"/>
                <w:lang w:eastAsia="pt-BR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litros/hab.dia</w:t>
            </w:r>
          </w:p>
          <w:p w14:paraId="2585A852" w14:textId="77777777" w:rsidR="009B1AF4" w:rsidRDefault="009B1AF4" w:rsidP="009B1A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 xml:space="preserve">População atendida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ao f</w:t>
            </w: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 xml:space="preserve">inal de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p</w:t>
            </w: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>lano: 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</w:t>
            </w: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>_____ habitantes, para o ano de 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</w:t>
            </w:r>
          </w:p>
          <w:p w14:paraId="1397098A" w14:textId="77777777" w:rsidR="009B1AF4" w:rsidRPr="00FB378A" w:rsidRDefault="009B1AF4" w:rsidP="009B1A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B378A">
              <w:rPr>
                <w:rFonts w:ascii="Arial" w:hAnsi="Arial" w:cs="Arial"/>
                <w:sz w:val="22"/>
                <w:szCs w:val="22"/>
                <w:lang w:eastAsia="pt-BR"/>
              </w:rPr>
              <w:t>Bairro(s)/localidade(s)/distrito(s)/processos atendido(s)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: ___________________________</w:t>
            </w:r>
          </w:p>
          <w:p w14:paraId="2455AC01" w14:textId="77777777" w:rsidR="009B1AF4" w:rsidRPr="00910330" w:rsidRDefault="009B1AF4" w:rsidP="009B1AF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B378A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  <w:r w:rsidRPr="00FB378A"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</w:p>
        </w:tc>
      </w:tr>
      <w:tr w:rsidR="009301F0" w14:paraId="14729081" w14:textId="77777777" w:rsidTr="00305E30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EA156F5" w14:textId="2E793729" w:rsidR="00802264" w:rsidRPr="00802264" w:rsidRDefault="009B1AF4" w:rsidP="0080226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tipo de e</w:t>
            </w:r>
            <w:r w:rsidR="00802264" w:rsidRPr="0080226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stação de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t</w:t>
            </w:r>
            <w:r w:rsidR="00802264" w:rsidRPr="0080226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ratamento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implementada</w:t>
            </w:r>
            <w:r w:rsidR="00802264" w:rsidRPr="0080226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1E91D91C" w14:textId="77777777" w:rsidR="00F91ED8" w:rsidRPr="00F91ED8" w:rsidRDefault="00F91ED8" w:rsidP="00F91ED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F91ED8">
              <w:rPr>
                <w:rFonts w:ascii="Arial" w:hAnsi="Arial" w:cs="Arial"/>
                <w:sz w:val="22"/>
                <w:szCs w:val="22"/>
                <w:lang w:eastAsia="pt-BR"/>
              </w:rPr>
              <w:t>Filtração Direta (clarificação por meio de filtração e desinfecção, fluoretação e correção de pH quando necessário).</w:t>
            </w:r>
          </w:p>
          <w:p w14:paraId="5C42D46C" w14:textId="1A111A7A" w:rsidR="00F91ED8" w:rsidRPr="00F91ED8" w:rsidRDefault="00F91ED8" w:rsidP="00F91ED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F91ED8">
              <w:rPr>
                <w:rFonts w:ascii="Arial" w:hAnsi="Arial" w:cs="Arial"/>
                <w:sz w:val="22"/>
                <w:szCs w:val="22"/>
                <w:lang w:eastAsia="pt-BR"/>
              </w:rPr>
              <w:t>Convencional (clarificação com utilização de coagulação e f</w:t>
            </w:r>
            <w:r w:rsidR="009B1AF4">
              <w:rPr>
                <w:rFonts w:ascii="Arial" w:hAnsi="Arial" w:cs="Arial"/>
                <w:sz w:val="22"/>
                <w:szCs w:val="22"/>
                <w:lang w:eastAsia="pt-BR"/>
              </w:rPr>
              <w:t>loculação, decantação filtração</w:t>
            </w:r>
            <w:r w:rsidRPr="00F91ED8">
              <w:rPr>
                <w:rFonts w:ascii="Arial" w:hAnsi="Arial" w:cs="Arial"/>
                <w:sz w:val="22"/>
                <w:szCs w:val="22"/>
                <w:lang w:eastAsia="pt-BR"/>
              </w:rPr>
              <w:t>, seguida de desinfecção, fluoretação e correção de pH quando necessário).</w:t>
            </w:r>
          </w:p>
          <w:p w14:paraId="0ADC177E" w14:textId="1D318ADF" w:rsidR="00F91ED8" w:rsidRPr="00F91ED8" w:rsidRDefault="00F91ED8" w:rsidP="00F91ED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F91ED8">
              <w:rPr>
                <w:rFonts w:ascii="Arial" w:hAnsi="Arial" w:cs="Arial"/>
                <w:sz w:val="22"/>
                <w:szCs w:val="22"/>
                <w:lang w:eastAsia="pt-BR"/>
              </w:rPr>
              <w:t>Flotação (clarificação com utilização de coagulação e floculação, flotação, filtração seguida de desinfecção</w:t>
            </w:r>
            <w:r w:rsidR="009B1AF4">
              <w:rPr>
                <w:rFonts w:ascii="Arial" w:hAnsi="Arial" w:cs="Arial"/>
                <w:sz w:val="22"/>
                <w:szCs w:val="22"/>
                <w:lang w:eastAsia="pt-BR"/>
              </w:rPr>
              <w:t>,</w:t>
            </w:r>
            <w:r w:rsidRPr="00F91ED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fluoretação e correção de pH quando necessário).</w:t>
            </w:r>
          </w:p>
          <w:p w14:paraId="387DF199" w14:textId="77777777" w:rsidR="00F91ED8" w:rsidRPr="00F91ED8" w:rsidRDefault="00F91ED8" w:rsidP="00F91ED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F91ED8">
              <w:rPr>
                <w:rFonts w:ascii="Arial" w:hAnsi="Arial" w:cs="Arial"/>
                <w:sz w:val="22"/>
                <w:szCs w:val="22"/>
                <w:lang w:eastAsia="pt-BR"/>
              </w:rPr>
              <w:t>Avançado (técnicas de remoção e/ou inativação de constituintes refratários aos processos convencionais de tratamento, os quais podem conferir à água características, tais como: cor, odor, sabor, atividade tóxica ou patogênica).</w:t>
            </w:r>
          </w:p>
          <w:p w14:paraId="52AA5698" w14:textId="1EC30E7A" w:rsidR="00802264" w:rsidRDefault="00F91ED8" w:rsidP="00F91ED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F91ED8">
              <w:rPr>
                <w:rFonts w:ascii="Arial" w:hAnsi="Arial" w:cs="Arial"/>
                <w:sz w:val="22"/>
                <w:szCs w:val="22"/>
                <w:lang w:eastAsia="pt-BR"/>
              </w:rPr>
              <w:t>Outro: _______________________________________________</w:t>
            </w:r>
            <w:r w:rsidR="0009362E"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  <w:r w:rsidR="00A3411A">
              <w:rPr>
                <w:rFonts w:ascii="Arial" w:hAnsi="Arial" w:cs="Arial"/>
                <w:sz w:val="22"/>
                <w:szCs w:val="22"/>
                <w:lang w:eastAsia="pt-BR"/>
              </w:rPr>
              <w:t>_____</w:t>
            </w:r>
            <w:r w:rsidRPr="00F91ED8">
              <w:rPr>
                <w:rFonts w:ascii="Arial" w:hAnsi="Arial" w:cs="Arial"/>
                <w:sz w:val="22"/>
                <w:szCs w:val="22"/>
                <w:lang w:eastAsia="pt-BR"/>
              </w:rPr>
              <w:t>___________</w:t>
            </w:r>
          </w:p>
          <w:p w14:paraId="6BC8E127" w14:textId="140731FD" w:rsidR="0009362E" w:rsidRPr="00910330" w:rsidRDefault="0009362E" w:rsidP="00F91ED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</w:t>
            </w:r>
            <w:r w:rsidR="009B1AF4">
              <w:rPr>
                <w:rFonts w:ascii="Arial" w:hAnsi="Arial" w:cs="Arial"/>
                <w:sz w:val="22"/>
                <w:szCs w:val="22"/>
                <w:lang w:eastAsia="pt-BR"/>
              </w:rPr>
              <w:t>_____</w:t>
            </w:r>
          </w:p>
        </w:tc>
      </w:tr>
      <w:tr w:rsidR="009301F0" w14:paraId="41FEB3C6" w14:textId="77777777" w:rsidTr="00305E30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F6BC09C" w14:textId="77777777" w:rsidR="00910330" w:rsidRPr="00BB7C81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E707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eva</w:t>
            </w:r>
            <w:r w:rsidRPr="002E707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e detalhe </w:t>
            </w:r>
            <w:r w:rsidRPr="002E707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</w:t>
            </w:r>
            <w:r w:rsidRPr="002E707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</w:t>
            </w:r>
            <w:r w:rsidRPr="002E707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nidades que compõe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m</w:t>
            </w:r>
            <w:r w:rsidRPr="002E707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Estação a ser Licenciada</w:t>
            </w:r>
            <w:r w:rsidRPr="0080226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2663AD36" w14:textId="77777777" w:rsidR="00BB7C81" w:rsidRDefault="00BB7C81" w:rsidP="00BB7C81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8F8A584" w14:textId="77777777" w:rsidR="00BB7C81" w:rsidRDefault="00BB7C81" w:rsidP="00BB7C81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5F29BEF" w14:textId="77777777" w:rsidR="00BB7C81" w:rsidRDefault="00BB7C81" w:rsidP="00BB7C81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754F7A4" w14:textId="77777777" w:rsidR="00BB7C81" w:rsidRDefault="00BB7C81" w:rsidP="00BB7C81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1AD23EB" w14:textId="77777777" w:rsidR="00BB7C81" w:rsidRDefault="00BB7C81" w:rsidP="00BB7C81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A47EA4E" w14:textId="77777777" w:rsidR="00BB7C81" w:rsidRDefault="00BB7C81" w:rsidP="00BB7C81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E8E902A" w14:textId="77777777" w:rsidR="00BB7C81" w:rsidRDefault="00BB7C81" w:rsidP="00BB7C8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071B6BAE" w14:textId="48D4F8EA" w:rsidR="00BB7C81" w:rsidRPr="009B1AF4" w:rsidRDefault="00BB7C81" w:rsidP="00BB7C8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tenção para as restrições previstas na IN nº. 12/2016 para o licenciamento desta atividade.</w:t>
            </w:r>
          </w:p>
        </w:tc>
      </w:tr>
      <w:tr w:rsidR="009301F0" w14:paraId="6A0CC7FC" w14:textId="77777777" w:rsidTr="00305E30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</w:tcBorders>
            <w:shd w:val="clear" w:color="auto" w:fill="auto"/>
          </w:tcPr>
          <w:p w14:paraId="59714910" w14:textId="143CE6B7" w:rsidR="009B1AF4" w:rsidRPr="00A062DF" w:rsidRDefault="009B1AF4" w:rsidP="009B1AF4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3411A" w14:paraId="205337F1" w14:textId="77777777" w:rsidTr="0082226E">
        <w:trPr>
          <w:cantSplit/>
          <w:trHeight w:val="597"/>
          <w:jc w:val="center"/>
        </w:trPr>
        <w:tc>
          <w:tcPr>
            <w:tcW w:w="9377" w:type="dxa"/>
            <w:shd w:val="clear" w:color="auto" w:fill="auto"/>
          </w:tcPr>
          <w:p w14:paraId="5C14AD8F" w14:textId="77777777" w:rsidR="00A3411A" w:rsidRDefault="00A3411A" w:rsidP="00A3411A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</w:tr>
      <w:tr w:rsidR="00A3411A" w14:paraId="03F7D9D7" w14:textId="77777777" w:rsidTr="00BB7C81">
        <w:trPr>
          <w:cantSplit/>
          <w:trHeight w:val="597"/>
          <w:jc w:val="center"/>
        </w:trPr>
        <w:tc>
          <w:tcPr>
            <w:tcW w:w="9377" w:type="dxa"/>
            <w:tcBorders>
              <w:bottom w:val="dashSmallGap" w:sz="4" w:space="0" w:color="auto"/>
            </w:tcBorders>
            <w:shd w:val="clear" w:color="auto" w:fill="auto"/>
          </w:tcPr>
          <w:p w14:paraId="2C102F6B" w14:textId="77777777" w:rsidR="00A3411A" w:rsidRDefault="00A3411A" w:rsidP="00A3411A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</w:tr>
      <w:tr w:rsidR="009301F0" w14:paraId="40842373" w14:textId="77777777" w:rsidTr="00BB7C81">
        <w:trPr>
          <w:cantSplit/>
          <w:trHeight w:val="597"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EE5487" w14:textId="2FC5563D" w:rsidR="009B1AF4" w:rsidRPr="00BB7C81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como se dá</w:t>
            </w:r>
            <w:r w:rsidR="002934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(dará)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limpeza do sistema de tratamento e a frequência com que esta é feita</w:t>
            </w:r>
            <w:r w:rsidRPr="0080226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68C4F553" w14:textId="77777777" w:rsidR="00BB7C81" w:rsidRDefault="00BB7C81" w:rsidP="00BB7C81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70472DA" w14:textId="77777777" w:rsidR="00BB7C81" w:rsidRDefault="00BB7C81" w:rsidP="00BB7C81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0B6FF25" w14:textId="77777777" w:rsidR="00BB7C81" w:rsidRDefault="00BB7C81" w:rsidP="00BB7C81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7670222" w14:textId="77777777" w:rsidR="00BB7C81" w:rsidRDefault="00BB7C81" w:rsidP="00BB7C81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5C9CE6F" w14:textId="77777777" w:rsidR="00BB7C81" w:rsidRDefault="00BB7C81" w:rsidP="00BB7C81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A014A5E" w14:textId="77777777" w:rsidR="00BB7C81" w:rsidRDefault="00BB7C81" w:rsidP="00BB7C81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069295A9" w14:textId="4E8EF461" w:rsidR="00BB7C81" w:rsidRPr="009B1AF4" w:rsidRDefault="00BB7C81" w:rsidP="00BB7C8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9301F0" w14:paraId="327B0E61" w14:textId="77777777" w:rsidTr="00F2433B">
        <w:trPr>
          <w:cantSplit/>
          <w:jc w:val="center"/>
        </w:trPr>
        <w:tc>
          <w:tcPr>
            <w:tcW w:w="9377" w:type="dxa"/>
            <w:tcBorders>
              <w:bottom w:val="dashSmallGap" w:sz="4" w:space="0" w:color="auto"/>
            </w:tcBorders>
            <w:shd w:val="clear" w:color="auto" w:fill="auto"/>
          </w:tcPr>
          <w:p w14:paraId="05A40221" w14:textId="467E7865" w:rsidR="00BB7C81" w:rsidRDefault="00BB7C81" w:rsidP="00BB7C81">
            <w:pPr>
              <w:pStyle w:val="Corpodetexto2"/>
              <w:numPr>
                <w:ilvl w:val="1"/>
                <w:numId w:val="1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</w:t>
            </w:r>
            <w:r w:rsidRPr="00DA3D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nformações sobre a captação de água:</w:t>
            </w:r>
          </w:p>
          <w:p w14:paraId="50955A7F" w14:textId="6BF354DC" w:rsidR="00B9506A" w:rsidRDefault="00B9506A" w:rsidP="00B9506A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401A7">
              <w:rPr>
                <w:rFonts w:ascii="Arial" w:hAnsi="Arial" w:cs="Arial"/>
                <w:sz w:val="22"/>
                <w:szCs w:val="22"/>
                <w:lang w:eastAsia="pt-BR"/>
              </w:rPr>
              <w:t>Extensão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da tubulação de captação</w:t>
            </w:r>
            <w:r w:rsidRPr="005401A7">
              <w:rPr>
                <w:rFonts w:ascii="Arial" w:hAnsi="Arial" w:cs="Arial"/>
                <w:sz w:val="22"/>
                <w:szCs w:val="22"/>
                <w:lang w:eastAsia="pt-BR"/>
              </w:rPr>
              <w:t>: 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 m.</w:t>
            </w:r>
          </w:p>
          <w:p w14:paraId="0CBD8D89" w14:textId="3F1FD424" w:rsidR="00B9506A" w:rsidRDefault="00B9506A" w:rsidP="00B9506A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44B5F">
              <w:rPr>
                <w:rFonts w:ascii="Arial" w:hAnsi="Arial" w:cs="Arial"/>
                <w:sz w:val="22"/>
              </w:rPr>
              <w:t xml:space="preserve">Coordenadas do ponto de </w:t>
            </w:r>
            <w:r>
              <w:rPr>
                <w:rFonts w:ascii="Arial" w:hAnsi="Arial" w:cs="Arial"/>
                <w:sz w:val="22"/>
              </w:rPr>
              <w:t>captação</w:t>
            </w:r>
            <w:r w:rsidRPr="00A44B5F">
              <w:rPr>
                <w:rFonts w:ascii="Arial" w:hAnsi="Arial" w:cs="Arial"/>
                <w:sz w:val="22"/>
              </w:rPr>
              <w:t xml:space="preserve"> (Vide exemplo: UTM (E // N): 123456 // 1234567): ______________ // ________________</w:t>
            </w:r>
            <w:r w:rsidRPr="00A44B5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5EEB7A9D" w14:textId="400A0716" w:rsidR="00B9506A" w:rsidRPr="005401A7" w:rsidRDefault="00B9506A" w:rsidP="00B9506A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Local de captação:</w:t>
            </w:r>
          </w:p>
          <w:p w14:paraId="14F34DF4" w14:textId="77777777" w:rsidR="00B9506A" w:rsidRDefault="00B9506A" w:rsidP="00B9506A">
            <w:pPr>
              <w:pStyle w:val="Corpodetexto2"/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Corpo Hídrico Subterrâneo</w:t>
            </w:r>
          </w:p>
          <w:p w14:paraId="550248F4" w14:textId="77777777" w:rsidR="00B9506A" w:rsidRPr="00A3411A" w:rsidRDefault="00B9506A" w:rsidP="00B9506A">
            <w:pPr>
              <w:pStyle w:val="Corpodetexto2"/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D2E17">
              <w:rPr>
                <w:rFonts w:ascii="Arial" w:hAnsi="Arial" w:cs="Arial"/>
                <w:sz w:val="22"/>
                <w:szCs w:val="22"/>
                <w:lang w:eastAsia="pt-BR"/>
              </w:rPr>
              <w:t>Corpo Hídrico Superficial</w:t>
            </w:r>
            <w:r w:rsidRPr="00F55D7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A3411A">
              <w:rPr>
                <w:rFonts w:ascii="Arial" w:hAnsi="Arial" w:cs="Arial"/>
                <w:sz w:val="22"/>
                <w:szCs w:val="22"/>
                <w:lang w:eastAsia="pt-BR"/>
              </w:rPr>
              <w:t>sem barramento</w:t>
            </w:r>
          </w:p>
          <w:p w14:paraId="53B5A523" w14:textId="7D37C517" w:rsidR="00B9506A" w:rsidRDefault="00B9506A" w:rsidP="00B9506A">
            <w:pPr>
              <w:pStyle w:val="Corpodetexto2"/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411A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A3411A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A3411A">
              <w:rPr>
                <w:rFonts w:ascii="Arial" w:hAnsi="Arial" w:cs="Arial"/>
                <w:sz w:val="22"/>
                <w:szCs w:val="22"/>
                <w:lang w:eastAsia="pt-BR"/>
              </w:rPr>
              <w:t>Corpo Hídrico Superficial com barramento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.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Nesse caso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, anexar ao RCE cópia da licença ambien</w:t>
            </w:r>
            <w:r w:rsidR="007A6826">
              <w:rPr>
                <w:rFonts w:ascii="Arial" w:hAnsi="Arial" w:cs="Arial"/>
                <w:sz w:val="22"/>
                <w:szCs w:val="22"/>
                <w:lang w:eastAsia="pt-BR"/>
              </w:rPr>
              <w:t>tal para a barragem / represa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  <w:r w:rsidRPr="009D2E1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499D2EA2" w14:textId="77777777" w:rsidR="00B9506A" w:rsidRDefault="00B9506A" w:rsidP="00B9506A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Em caso de corpo hídrico superficial, informe sua d</w:t>
            </w:r>
            <w:r w:rsidRPr="005401A7">
              <w:rPr>
                <w:rFonts w:ascii="Arial" w:hAnsi="Arial" w:cs="Arial"/>
                <w:sz w:val="22"/>
                <w:szCs w:val="22"/>
                <w:lang w:eastAsia="pt-BR"/>
              </w:rPr>
              <w:t>enominação: 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_______________ </w:t>
            </w:r>
          </w:p>
          <w:p w14:paraId="5BBEB540" w14:textId="26669795" w:rsidR="00B9506A" w:rsidRDefault="00B9506A" w:rsidP="00B9506A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  <w:r w:rsidRPr="005401A7">
              <w:rPr>
                <w:rFonts w:ascii="Arial" w:hAnsi="Arial" w:cs="Arial"/>
                <w:sz w:val="22"/>
                <w:szCs w:val="22"/>
                <w:lang w:eastAsia="pt-BR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</w:t>
            </w:r>
          </w:p>
          <w:p w14:paraId="0ACBBB92" w14:textId="77777777" w:rsidR="00B9506A" w:rsidRDefault="00B9506A" w:rsidP="00B9506A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401A7">
              <w:rPr>
                <w:rFonts w:ascii="Arial" w:hAnsi="Arial" w:cs="Arial"/>
                <w:sz w:val="22"/>
                <w:szCs w:val="22"/>
                <w:lang w:eastAsia="pt-BR"/>
              </w:rPr>
              <w:t>N° da Portaria de Ou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torga: _____________________</w:t>
            </w:r>
            <w:r w:rsidRPr="005401A7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</w:p>
          <w:p w14:paraId="44E77E0C" w14:textId="38F85ADE" w:rsidR="00B9506A" w:rsidRDefault="00B9506A" w:rsidP="00B9506A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Condições determinadas na Portaria de Outorga: _______________________________</w:t>
            </w:r>
          </w:p>
          <w:p w14:paraId="1D1B1180" w14:textId="1C9CB92B" w:rsidR="00B9506A" w:rsidRPr="00A44B5F" w:rsidRDefault="00B9506A" w:rsidP="00253C47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  <w:lang w:eastAsia="pt-BR"/>
              </w:rPr>
            </w:pPr>
            <w:r w:rsidRPr="00A44B5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A44B5F">
              <w:rPr>
                <w:rFonts w:ascii="Arial" w:hAnsi="Arial" w:cs="Arial"/>
                <w:i/>
                <w:szCs w:val="22"/>
                <w:lang w:eastAsia="pt-BR"/>
              </w:rPr>
              <w:t xml:space="preserve"> </w:t>
            </w:r>
            <w:r w:rsidR="002934D3">
              <w:rPr>
                <w:rFonts w:ascii="Arial" w:hAnsi="Arial" w:cs="Arial"/>
                <w:i/>
                <w:szCs w:val="22"/>
                <w:lang w:eastAsia="pt-BR"/>
              </w:rPr>
              <w:t>Anexar</w:t>
            </w:r>
            <w:r w:rsidRPr="00A44B5F">
              <w:rPr>
                <w:rFonts w:ascii="Arial" w:hAnsi="Arial" w:cs="Arial"/>
                <w:i/>
                <w:szCs w:val="22"/>
                <w:lang w:eastAsia="pt-BR"/>
              </w:rPr>
              <w:t xml:space="preserve"> cópia da Portaria de Outorga</w:t>
            </w:r>
            <w:r w:rsidR="007A6826">
              <w:rPr>
                <w:rFonts w:ascii="Arial" w:hAnsi="Arial" w:cs="Arial"/>
                <w:i/>
                <w:szCs w:val="22"/>
                <w:lang w:eastAsia="pt-BR"/>
              </w:rPr>
              <w:t xml:space="preserve"> / Declaração de Uso Insignificante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vigente</w:t>
            </w:r>
            <w:r w:rsidR="00253C47">
              <w:rPr>
                <w:rFonts w:ascii="Arial" w:hAnsi="Arial" w:cs="Arial"/>
                <w:i/>
                <w:szCs w:val="22"/>
                <w:lang w:eastAsia="pt-BR"/>
              </w:rPr>
              <w:t xml:space="preserve"> ao RCE</w:t>
            </w:r>
            <w:r w:rsidRPr="00A44B5F">
              <w:rPr>
                <w:rFonts w:ascii="Arial" w:hAnsi="Arial" w:cs="Arial"/>
                <w:i/>
                <w:szCs w:val="22"/>
                <w:lang w:eastAsia="pt-BR"/>
              </w:rPr>
              <w:t>.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Não será aceito protocolo de requerimento.</w:t>
            </w:r>
          </w:p>
        </w:tc>
      </w:tr>
      <w:tr w:rsidR="009301F0" w14:paraId="0A262E60" w14:textId="77777777" w:rsidTr="00F2433B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5CC1C4" w14:textId="77777777" w:rsidR="00B9506A" w:rsidRPr="00161266" w:rsidRDefault="00B9506A" w:rsidP="00B9506A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16126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 materiais e/ou produtos utilizados na atividade:</w:t>
            </w:r>
          </w:p>
          <w:p w14:paraId="758F00FF" w14:textId="0BFE0736" w:rsidR="00B9506A" w:rsidRDefault="00B9506A" w:rsidP="00E16C4A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</w:pP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materiais e/ou produtos a serem utilizados na atividade </w:t>
            </w:r>
            <w:r w:rsidR="00E16C4A">
              <w:rPr>
                <w:rFonts w:ascii="Arial" w:hAnsi="Arial" w:cs="Arial"/>
                <w:sz w:val="22"/>
                <w:szCs w:val="22"/>
                <w:lang w:eastAsia="pt-BR"/>
              </w:rPr>
              <w:t>conforme QUADRO 01</w:t>
            </w: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RCE, indicando número da ONU na descrição quando se aplicar, quantificando ou estimando o volume anual de aquisições e descrevendo sucintamente o local e o método de armazenagem.</w:t>
            </w:r>
            <w:r w:rsidR="003447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fases da atividade.</w:t>
            </w:r>
          </w:p>
        </w:tc>
      </w:tr>
      <w:tr w:rsidR="009301F0" w:rsidRPr="003319E0" w14:paraId="5196E4C0" w14:textId="77777777" w:rsidTr="00E16C4A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A07381" w14:textId="77777777" w:rsidR="00B9506A" w:rsidRPr="00161266" w:rsidRDefault="00B9506A" w:rsidP="00B9506A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161266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a descrição das máquinas / equipamentos utilizados na atividade:</w:t>
            </w:r>
          </w:p>
          <w:p w14:paraId="12D6B2D2" w14:textId="03480646" w:rsidR="00B9506A" w:rsidRDefault="00B9506A" w:rsidP="00E16C4A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</w:t>
            </w:r>
            <w:r w:rsidRPr="00161266">
              <w:t xml:space="preserve"> </w:t>
            </w: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>máquinas / equipamentos utilizados na atividade, assim como a quantidade de cada um, bem como potência nominal e capacid</w:t>
            </w:r>
            <w:r w:rsidR="00E16C4A">
              <w:rPr>
                <w:rFonts w:ascii="Arial" w:hAnsi="Arial" w:cs="Arial"/>
                <w:sz w:val="22"/>
                <w:szCs w:val="22"/>
                <w:lang w:eastAsia="pt-BR"/>
              </w:rPr>
              <w:t>ade nominal, conforme QUADRO 02</w:t>
            </w: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3447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fases da atividade.</w:t>
            </w:r>
          </w:p>
        </w:tc>
      </w:tr>
      <w:tr w:rsidR="009301F0" w14:paraId="394B30FB" w14:textId="77777777" w:rsidTr="00E16C4A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34BB2" w14:textId="7D16EACB" w:rsidR="00B9506A" w:rsidRPr="00A3411A" w:rsidRDefault="00B9506A" w:rsidP="00B9506A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gerados:</w:t>
            </w:r>
          </w:p>
          <w:p w14:paraId="00CBED38" w14:textId="4B8F7270" w:rsidR="00A3411A" w:rsidRPr="00161266" w:rsidRDefault="00A3411A" w:rsidP="00A3411A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  <w:r w:rsidR="003447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fases da atividade.</w:t>
            </w:r>
          </w:p>
          <w:p w14:paraId="3952D1E6" w14:textId="3C3AF5E4" w:rsidR="00A3411A" w:rsidRDefault="00A3411A" w:rsidP="00E16C4A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destinação final conforme QUADRO</w:t>
            </w:r>
            <w:r w:rsidR="00E16C4A">
              <w:rPr>
                <w:rFonts w:ascii="Arial" w:hAnsi="Arial" w:cs="Arial"/>
                <w:sz w:val="22"/>
                <w:szCs w:val="22"/>
                <w:lang w:eastAsia="pt-BR"/>
              </w:rPr>
              <w:t>S 03-A, 03-B e 03-C</w:t>
            </w: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9301F0" w14:paraId="28E798F5" w14:textId="77777777" w:rsidTr="00E16C4A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B9A15" w14:textId="77777777" w:rsidR="00B9506A" w:rsidRPr="00E16C4A" w:rsidRDefault="00B9506A" w:rsidP="00B9506A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emissões atmosféricas e poluição por ruído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3DD4D476" w14:textId="352310FE" w:rsidR="00E16C4A" w:rsidRDefault="00E16C4A" w:rsidP="00E16C4A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fontes de emissões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atmosféricas e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 ruído</w:t>
            </w:r>
            <w:r w:rsidRPr="0041454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e os respectivos controles ambientais e/ou medidas mitigadoras conforme QUADRO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04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3447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fases da atividade.</w:t>
            </w:r>
          </w:p>
        </w:tc>
      </w:tr>
      <w:tr w:rsidR="009301F0" w14:paraId="68D2D358" w14:textId="77777777" w:rsidTr="00E16C4A">
        <w:trPr>
          <w:cantSplit/>
          <w:jc w:val="center"/>
        </w:trPr>
        <w:tc>
          <w:tcPr>
            <w:tcW w:w="9377" w:type="dxa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39C553" w14:textId="2E12E77E" w:rsidR="00C45052" w:rsidRDefault="00B9506A" w:rsidP="00B9506A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</w:t>
            </w:r>
            <w:r w:rsidR="00AB086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eração </w:t>
            </w:r>
            <w:r w:rsidR="00C4505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e tratamento </w:t>
            </w:r>
            <w:r w:rsidR="00AB086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de </w:t>
            </w:r>
            <w:r w:rsidR="009145E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</w:t>
            </w:r>
            <w:r w:rsidR="00AB086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fluentes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4653F451" w14:textId="7810E609" w:rsidR="00C45052" w:rsidRDefault="00B9506A" w:rsidP="00B9506A">
            <w:pPr>
              <w:tabs>
                <w:tab w:val="left" w:pos="335"/>
              </w:tabs>
              <w:spacing w:before="120" w:after="60" w:line="276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 w:rsidR="009B0FE8"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E16C4A">
              <w:rPr>
                <w:rFonts w:ascii="Arial" w:hAnsi="Arial" w:cs="Arial"/>
                <w:sz w:val="22"/>
                <w:szCs w:val="22"/>
                <w:lang w:eastAsia="pt-BR"/>
              </w:rPr>
              <w:t>05-A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E16C4A">
              <w:rPr>
                <w:rFonts w:ascii="Arial" w:hAnsi="Arial" w:cs="Arial"/>
                <w:sz w:val="22"/>
                <w:szCs w:val="22"/>
                <w:lang w:eastAsia="pt-BR"/>
              </w:rPr>
              <w:t>e 05-B</w:t>
            </w:r>
            <w:r w:rsidR="009B0FE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  <w:r w:rsidR="00C45052"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Caso não haja, </w:t>
            </w:r>
            <w:r w:rsidR="009B0FE8"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="00C45052"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 w:rsidR="009B0FE8"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="00C45052"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3447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fases da atividade.</w:t>
            </w:r>
          </w:p>
          <w:p w14:paraId="1DD0A83C" w14:textId="618C42E5" w:rsidR="008504FE" w:rsidRPr="009B0FE8" w:rsidRDefault="009B0FE8" w:rsidP="009B0FE8">
            <w:pPr>
              <w:tabs>
                <w:tab w:val="left" w:pos="335"/>
              </w:tabs>
              <w:spacing w:before="120" w:after="60" w:line="276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Esclarecemos que o produto oriundo de retrolavagem ou lavagem de filtros, quando há, não é considerado efluente, mas sim resíduo, em virtude de sua composição, não sendo autorizado, portanto, seu lançamento em corpo d’água.</w:t>
            </w:r>
          </w:p>
        </w:tc>
      </w:tr>
    </w:tbl>
    <w:p w14:paraId="45DD4A07" w14:textId="64F54B8A"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2D81296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064DD186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726BAAAA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77F2350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537A68BC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A10E8BD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5BD587B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BF8148B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738D245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79E75643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3AE54732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08E91093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702D8ED9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ECE048F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6091A0D0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DD3349D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3A9637D6" w14:textId="77777777" w:rsidR="00305E30" w:rsidRDefault="00305E30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B0FE8" w:rsidRPr="006876E6" w14:paraId="419AE0ED" w14:textId="77777777" w:rsidTr="007A6826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0A20D9" w14:textId="77777777" w:rsidR="009B0FE8" w:rsidRPr="006876E6" w:rsidRDefault="009B0FE8" w:rsidP="007A6826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lastRenderedPageBreak/>
              <w:t>Informações Complementares</w:t>
            </w:r>
          </w:p>
        </w:tc>
      </w:tr>
      <w:tr w:rsidR="009B0FE8" w:rsidRPr="00A359B3" w14:paraId="47E41842" w14:textId="77777777" w:rsidTr="007A6826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6DB3B17F" w14:textId="7566475D" w:rsidR="009B0FE8" w:rsidRPr="00305E30" w:rsidRDefault="00305E30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305E30">
              <w:rPr>
                <w:rFonts w:ascii="Arial" w:hAnsi="Arial" w:cs="Arial"/>
              </w:rPr>
              <w:t>- Insira</w:t>
            </w:r>
            <w:r w:rsidR="009B0FE8" w:rsidRPr="00305E30">
              <w:rPr>
                <w:rFonts w:ascii="Arial" w:hAnsi="Arial" w:cs="Arial"/>
              </w:rPr>
              <w:t xml:space="preserve"> aqui qualquer esclarecimento que julgar necessário acerca dos itens anteriores</w:t>
            </w:r>
            <w:r>
              <w:rPr>
                <w:rFonts w:ascii="Arial" w:hAnsi="Arial" w:cs="Arial"/>
              </w:rPr>
              <w:t>:</w:t>
            </w:r>
          </w:p>
          <w:p w14:paraId="21AD4754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0F963477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10676FA2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6B324861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030FA9BA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0AEEFB0C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0D21B0DD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608ACCEA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14:paraId="41932B2F" w14:textId="77777777"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7171C" w:rsidRPr="009B0FE8" w14:paraId="6D477A0C" w14:textId="77777777" w:rsidTr="00D65217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3E150" w14:textId="0EE46539" w:rsidR="0097171C" w:rsidRPr="0097171C" w:rsidRDefault="0097171C" w:rsidP="009B0FE8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97171C">
              <w:rPr>
                <w:rFonts w:ascii="Arial" w:hAnsi="Arial" w:cs="Arial"/>
                <w:b/>
              </w:rPr>
              <w:t>ANEXOS</w:t>
            </w:r>
          </w:p>
        </w:tc>
      </w:tr>
      <w:tr w:rsidR="0097171C" w:rsidRPr="0060248D" w14:paraId="7A39D0CA" w14:textId="77777777" w:rsidTr="00D65217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54B06638" w14:textId="77777777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14:paraId="0E4E521B" w14:textId="101D86BB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I – </w:t>
            </w:r>
            <w:r w:rsidR="00AF7E57">
              <w:rPr>
                <w:rFonts w:ascii="Arial" w:hAnsi="Arial" w:cs="Arial"/>
                <w:lang w:eastAsia="pt-BR"/>
              </w:rPr>
              <w:t>C</w:t>
            </w:r>
            <w:r w:rsidR="00AF7E57" w:rsidRPr="00872C72">
              <w:rPr>
                <w:rFonts w:ascii="Arial" w:hAnsi="Arial" w:cs="Arial"/>
                <w:lang w:eastAsia="pt-BR"/>
              </w:rPr>
              <w:t>omprovante de inexistência de alternativa locacional e proposta de</w:t>
            </w:r>
            <w:r w:rsidR="00AF7E57">
              <w:rPr>
                <w:rFonts w:ascii="Arial" w:hAnsi="Arial" w:cs="Arial"/>
                <w:lang w:eastAsia="pt-BR"/>
              </w:rPr>
              <w:t xml:space="preserve"> medida compensatória</w:t>
            </w:r>
            <w:r w:rsidR="00AF7E57" w:rsidRPr="00872C72">
              <w:rPr>
                <w:rFonts w:ascii="Arial" w:hAnsi="Arial" w:cs="Arial"/>
                <w:lang w:eastAsia="pt-BR"/>
              </w:rPr>
              <w:t xml:space="preserve"> a ser aprovada pelo </w:t>
            </w:r>
            <w:r w:rsidR="004F5C55">
              <w:rPr>
                <w:rFonts w:ascii="Arial" w:hAnsi="Arial" w:cs="Arial"/>
                <w:lang w:eastAsia="pt-BR"/>
              </w:rPr>
              <w:t>IEMA</w:t>
            </w:r>
            <w:r w:rsidR="00AF7E57">
              <w:rPr>
                <w:rFonts w:ascii="Arial" w:hAnsi="Arial" w:cs="Arial"/>
                <w:lang w:eastAsia="pt-BR"/>
              </w:rPr>
              <w:t>, em caso de ocupação de área de preservação permanente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6DB099FE" w14:textId="2767C626" w:rsidR="009B0FE8" w:rsidRPr="00E324C4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324C4">
              <w:rPr>
                <w:rFonts w:ascii="Arial" w:hAnsi="Arial" w:cs="Arial"/>
                <w:lang w:eastAsia="pt-BR"/>
              </w:rPr>
              <w:t xml:space="preserve">ANEXO II – </w:t>
            </w:r>
            <w:r w:rsidR="00AF7E57">
              <w:rPr>
                <w:rFonts w:ascii="Arial" w:hAnsi="Arial" w:cs="Arial"/>
                <w:lang w:eastAsia="pt-BR"/>
              </w:rPr>
              <w:t>A</w:t>
            </w:r>
            <w:r w:rsidR="00AF7E57" w:rsidRPr="00D178D4">
              <w:rPr>
                <w:rFonts w:ascii="Arial" w:hAnsi="Arial" w:cs="Arial"/>
                <w:lang w:eastAsia="pt-BR"/>
              </w:rPr>
              <w:t xml:space="preserve">utorização de supressão vegetal e/ou laudo de vistoria florestal emitido pelo IDAF, </w:t>
            </w:r>
            <w:r w:rsidR="00AF7E57">
              <w:rPr>
                <w:rFonts w:ascii="Arial" w:hAnsi="Arial" w:cs="Arial"/>
                <w:lang w:eastAsia="pt-BR"/>
              </w:rPr>
              <w:t>quando houver previsão para tal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B108A5A" w14:textId="7E4F8791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III – </w:t>
            </w:r>
            <w:r w:rsidR="00AF7E57">
              <w:rPr>
                <w:rFonts w:ascii="Arial" w:hAnsi="Arial" w:cs="Arial"/>
                <w:lang w:eastAsia="pt-BR"/>
              </w:rPr>
              <w:t>P</w:t>
            </w:r>
            <w:r w:rsidR="00AF7E57" w:rsidRPr="00872C72">
              <w:rPr>
                <w:rFonts w:ascii="Arial" w:hAnsi="Arial" w:cs="Arial"/>
                <w:lang w:eastAsia="pt-BR"/>
              </w:rPr>
              <w:t>ortaria de outorga</w:t>
            </w:r>
            <w:r w:rsidR="00AF7E57">
              <w:rPr>
                <w:rFonts w:ascii="Arial" w:hAnsi="Arial" w:cs="Arial"/>
                <w:lang w:eastAsia="pt-BR"/>
              </w:rPr>
              <w:t xml:space="preserve"> / </w:t>
            </w:r>
            <w:r w:rsidR="00AF7E57" w:rsidRPr="007A6826">
              <w:rPr>
                <w:rFonts w:ascii="Arial" w:hAnsi="Arial" w:cs="Arial"/>
                <w:lang w:eastAsia="pt-BR"/>
              </w:rPr>
              <w:t>declaração de uso insignificante</w:t>
            </w:r>
            <w:r w:rsidR="00AF7E57">
              <w:rPr>
                <w:rFonts w:ascii="Arial" w:hAnsi="Arial" w:cs="Arial"/>
                <w:lang w:eastAsia="pt-BR"/>
              </w:rPr>
              <w:t xml:space="preserve"> vigente para </w:t>
            </w:r>
            <w:r w:rsidR="002934D3">
              <w:rPr>
                <w:rFonts w:ascii="Arial" w:hAnsi="Arial" w:cs="Arial"/>
                <w:lang w:eastAsia="pt-BR"/>
              </w:rPr>
              <w:t>captação de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5A1773F5" w14:textId="5CA506E2" w:rsidR="007A6826" w:rsidRDefault="007A6826" w:rsidP="009B0FE8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IV – </w:t>
            </w:r>
            <w:r w:rsidR="00AF7E57">
              <w:rPr>
                <w:rFonts w:ascii="Arial" w:hAnsi="Arial" w:cs="Arial"/>
                <w:lang w:eastAsia="pt-BR"/>
              </w:rPr>
              <w:t>L</w:t>
            </w:r>
            <w:r w:rsidR="00AF7E57" w:rsidRPr="007A6826">
              <w:rPr>
                <w:rFonts w:ascii="Arial" w:hAnsi="Arial" w:cs="Arial"/>
                <w:lang w:eastAsia="pt-BR"/>
              </w:rPr>
              <w:t xml:space="preserve">icença ambiental </w:t>
            </w:r>
            <w:r w:rsidR="00F200BE">
              <w:rPr>
                <w:rFonts w:ascii="Arial" w:hAnsi="Arial" w:cs="Arial"/>
                <w:lang w:eastAsia="pt-BR"/>
              </w:rPr>
              <w:t>da</w:t>
            </w:r>
            <w:r w:rsidR="00AF7E57">
              <w:rPr>
                <w:rFonts w:ascii="Arial" w:hAnsi="Arial" w:cs="Arial"/>
                <w:lang w:eastAsia="pt-BR"/>
              </w:rPr>
              <w:t xml:space="preserve"> barragem, quando a captação de água se der em represa</w:t>
            </w:r>
            <w:r w:rsidR="00A54187">
              <w:rPr>
                <w:rFonts w:ascii="Arial" w:hAnsi="Arial" w:cs="Arial"/>
                <w:lang w:eastAsia="pt-BR"/>
              </w:rPr>
              <w:t xml:space="preserve">, e </w:t>
            </w:r>
            <w:r w:rsidR="00F200BE">
              <w:rPr>
                <w:rFonts w:ascii="Arial" w:hAnsi="Arial" w:cs="Arial"/>
                <w:lang w:eastAsia="pt-BR"/>
              </w:rPr>
              <w:t>d</w:t>
            </w:r>
            <w:r w:rsidR="00A54187">
              <w:rPr>
                <w:rFonts w:ascii="Arial" w:hAnsi="Arial" w:cs="Arial"/>
                <w:lang w:eastAsia="pt-BR"/>
              </w:rPr>
              <w:t>as demais atividades que sejam realizadas na área do empreendimento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349879E2" w14:textId="1C7E684E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0248D">
              <w:rPr>
                <w:rFonts w:ascii="Arial" w:hAnsi="Arial" w:cs="Arial"/>
                <w:lang w:eastAsia="pt-BR"/>
              </w:rPr>
              <w:t xml:space="preserve">ANEXO </w:t>
            </w:r>
            <w:r>
              <w:rPr>
                <w:rFonts w:ascii="Arial" w:hAnsi="Arial" w:cs="Arial"/>
                <w:lang w:eastAsia="pt-BR"/>
              </w:rPr>
              <w:t>V</w:t>
            </w:r>
            <w:r w:rsidRPr="0060248D">
              <w:rPr>
                <w:rFonts w:ascii="Arial" w:hAnsi="Arial" w:cs="Arial"/>
                <w:lang w:eastAsia="pt-BR"/>
              </w:rPr>
              <w:t xml:space="preserve"> – </w:t>
            </w:r>
            <w:r w:rsidR="00944F46" w:rsidRPr="00E324C4">
              <w:rPr>
                <w:rFonts w:ascii="Arial" w:hAnsi="Arial" w:cs="Arial"/>
                <w:lang w:eastAsia="pt-BR"/>
              </w:rPr>
              <w:t xml:space="preserve">Quadro </w:t>
            </w:r>
            <w:r w:rsidRPr="00E324C4">
              <w:rPr>
                <w:rFonts w:ascii="Arial" w:hAnsi="Arial" w:cs="Arial"/>
                <w:lang w:eastAsia="pt-BR"/>
              </w:rPr>
              <w:t>01</w:t>
            </w:r>
            <w:r>
              <w:rPr>
                <w:rFonts w:ascii="Arial" w:hAnsi="Arial" w:cs="Arial"/>
                <w:lang w:eastAsia="pt-BR"/>
              </w:rPr>
              <w:t xml:space="preserve"> (</w:t>
            </w:r>
            <w:r w:rsidR="00944F46" w:rsidRPr="00CB70D4">
              <w:rPr>
                <w:rFonts w:ascii="Arial" w:hAnsi="Arial" w:cs="Arial"/>
                <w:lang w:eastAsia="pt-BR"/>
              </w:rPr>
              <w:t>relação de materiais e/ou produtos utilizados</w:t>
            </w:r>
            <w:r>
              <w:rPr>
                <w:rFonts w:ascii="Arial" w:hAnsi="Arial" w:cs="Arial"/>
                <w:lang w:eastAsia="pt-BR"/>
              </w:rPr>
              <w:t>).</w:t>
            </w:r>
          </w:p>
          <w:p w14:paraId="5888AF1D" w14:textId="5F1A35B2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0248D">
              <w:rPr>
                <w:rFonts w:ascii="Arial" w:hAnsi="Arial" w:cs="Arial"/>
                <w:lang w:eastAsia="pt-BR"/>
              </w:rPr>
              <w:t xml:space="preserve">ANEXO </w:t>
            </w:r>
            <w:r>
              <w:rPr>
                <w:rFonts w:ascii="Arial" w:hAnsi="Arial" w:cs="Arial"/>
                <w:lang w:eastAsia="pt-BR"/>
              </w:rPr>
              <w:t>V</w:t>
            </w:r>
            <w:r w:rsidR="00D65217">
              <w:rPr>
                <w:rFonts w:ascii="Arial" w:hAnsi="Arial" w:cs="Arial"/>
                <w:lang w:eastAsia="pt-BR"/>
              </w:rPr>
              <w:t>I</w:t>
            </w:r>
            <w:r w:rsidRPr="0060248D">
              <w:rPr>
                <w:rFonts w:ascii="Arial" w:hAnsi="Arial" w:cs="Arial"/>
                <w:lang w:eastAsia="pt-BR"/>
              </w:rPr>
              <w:t xml:space="preserve"> – </w:t>
            </w:r>
            <w:r w:rsidR="00944F46" w:rsidRPr="00E324C4">
              <w:rPr>
                <w:rFonts w:ascii="Arial" w:hAnsi="Arial" w:cs="Arial"/>
                <w:lang w:eastAsia="pt-BR"/>
              </w:rPr>
              <w:t xml:space="preserve">Quadro </w:t>
            </w:r>
            <w:r w:rsidRPr="00E324C4">
              <w:rPr>
                <w:rFonts w:ascii="Arial" w:hAnsi="Arial" w:cs="Arial"/>
                <w:lang w:eastAsia="pt-BR"/>
              </w:rPr>
              <w:t>0</w:t>
            </w:r>
            <w:r w:rsidR="00944F46">
              <w:rPr>
                <w:rFonts w:ascii="Arial" w:hAnsi="Arial" w:cs="Arial"/>
                <w:lang w:eastAsia="pt-BR"/>
              </w:rPr>
              <w:t>2</w:t>
            </w:r>
            <w:r>
              <w:rPr>
                <w:rFonts w:ascii="Arial" w:hAnsi="Arial" w:cs="Arial"/>
                <w:lang w:eastAsia="pt-BR"/>
              </w:rPr>
              <w:t xml:space="preserve"> (</w:t>
            </w:r>
            <w:r w:rsidR="00944F46" w:rsidRPr="00F31CF4">
              <w:rPr>
                <w:rFonts w:ascii="Arial" w:hAnsi="Arial" w:cs="Arial"/>
                <w:lang w:eastAsia="pt-BR"/>
              </w:rPr>
              <w:t>descrição das máquinas / equipamentos utilizados</w:t>
            </w:r>
            <w:r>
              <w:rPr>
                <w:rFonts w:ascii="Arial" w:hAnsi="Arial" w:cs="Arial"/>
                <w:lang w:eastAsia="pt-BR"/>
              </w:rPr>
              <w:t>).</w:t>
            </w:r>
          </w:p>
          <w:p w14:paraId="0EB2C77A" w14:textId="4F7F26B0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VI</w:t>
            </w:r>
            <w:r w:rsidR="00D65217">
              <w:rPr>
                <w:rFonts w:ascii="Arial" w:hAnsi="Arial" w:cs="Arial"/>
                <w:lang w:eastAsia="pt-BR"/>
              </w:rPr>
              <w:t>I</w:t>
            </w:r>
            <w:r w:rsidRPr="0060248D">
              <w:rPr>
                <w:rFonts w:ascii="Arial" w:hAnsi="Arial" w:cs="Arial"/>
                <w:lang w:eastAsia="pt-BR"/>
              </w:rPr>
              <w:t xml:space="preserve"> – </w:t>
            </w:r>
            <w:r w:rsidR="00944F46" w:rsidRPr="00E324C4">
              <w:rPr>
                <w:rFonts w:ascii="Arial" w:hAnsi="Arial" w:cs="Arial"/>
                <w:lang w:eastAsia="pt-BR"/>
              </w:rPr>
              <w:t>Quadro</w:t>
            </w:r>
            <w:r w:rsidR="00944F46">
              <w:rPr>
                <w:rFonts w:ascii="Arial" w:hAnsi="Arial" w:cs="Arial"/>
                <w:lang w:eastAsia="pt-BR"/>
              </w:rPr>
              <w:t>s</w:t>
            </w:r>
            <w:r w:rsidR="00944F46" w:rsidRPr="00E324C4">
              <w:rPr>
                <w:rFonts w:ascii="Arial" w:hAnsi="Arial" w:cs="Arial"/>
                <w:lang w:eastAsia="pt-BR"/>
              </w:rPr>
              <w:t xml:space="preserve"> </w:t>
            </w:r>
            <w:r w:rsidRPr="00E324C4">
              <w:rPr>
                <w:rFonts w:ascii="Arial" w:hAnsi="Arial" w:cs="Arial"/>
                <w:lang w:eastAsia="pt-BR"/>
              </w:rPr>
              <w:t>0</w:t>
            </w:r>
            <w:r w:rsidR="00944F46">
              <w:rPr>
                <w:rFonts w:ascii="Arial" w:hAnsi="Arial" w:cs="Arial"/>
                <w:lang w:eastAsia="pt-BR"/>
              </w:rPr>
              <w:t>3-A, 03-B E 03-C</w:t>
            </w:r>
            <w:r>
              <w:rPr>
                <w:rFonts w:ascii="Arial" w:hAnsi="Arial" w:cs="Arial"/>
                <w:lang w:eastAsia="pt-BR"/>
              </w:rPr>
              <w:t xml:space="preserve"> (</w:t>
            </w:r>
            <w:r w:rsidR="00944F46" w:rsidRPr="00F31CF4">
              <w:rPr>
                <w:rFonts w:ascii="Arial" w:hAnsi="Arial" w:cs="Arial"/>
                <w:lang w:eastAsia="pt-BR"/>
              </w:rPr>
              <w:t>resíduos gerados</w:t>
            </w:r>
            <w:r w:rsidR="00944F46">
              <w:rPr>
                <w:rFonts w:ascii="Arial" w:hAnsi="Arial" w:cs="Arial"/>
                <w:lang w:eastAsia="pt-BR"/>
              </w:rPr>
              <w:t>, coleta e destinação final</w:t>
            </w:r>
            <w:r>
              <w:rPr>
                <w:rFonts w:ascii="Arial" w:hAnsi="Arial" w:cs="Arial"/>
                <w:lang w:eastAsia="pt-BR"/>
              </w:rPr>
              <w:t>).</w:t>
            </w:r>
          </w:p>
          <w:p w14:paraId="7B9B41EC" w14:textId="6D3C408D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VII</w:t>
            </w:r>
            <w:r w:rsidR="00D65217">
              <w:rPr>
                <w:rFonts w:ascii="Arial" w:hAnsi="Arial" w:cs="Arial"/>
                <w:lang w:eastAsia="pt-BR"/>
              </w:rPr>
              <w:t>I</w:t>
            </w:r>
            <w:r w:rsidR="00944F46">
              <w:rPr>
                <w:rFonts w:ascii="Arial" w:hAnsi="Arial" w:cs="Arial"/>
                <w:lang w:eastAsia="pt-BR"/>
              </w:rPr>
              <w:t xml:space="preserve"> – Quadro 04</w:t>
            </w:r>
            <w:r>
              <w:rPr>
                <w:rFonts w:ascii="Arial" w:hAnsi="Arial" w:cs="Arial"/>
                <w:lang w:eastAsia="pt-BR"/>
              </w:rPr>
              <w:t xml:space="preserve"> (</w:t>
            </w:r>
            <w:r w:rsidR="00944F46" w:rsidRPr="00F31CF4">
              <w:rPr>
                <w:rFonts w:ascii="Arial" w:hAnsi="Arial" w:cs="Arial"/>
                <w:lang w:eastAsia="pt-BR"/>
              </w:rPr>
              <w:t>fontes de emissões atmosféricas e poluição por ruído</w:t>
            </w:r>
            <w:r>
              <w:rPr>
                <w:rFonts w:ascii="Arial" w:hAnsi="Arial" w:cs="Arial"/>
                <w:lang w:eastAsia="pt-BR"/>
              </w:rPr>
              <w:t>)</w:t>
            </w:r>
          </w:p>
          <w:p w14:paraId="12A90BE3" w14:textId="04A73EFD" w:rsidR="001E6FC4" w:rsidRPr="00D65217" w:rsidRDefault="00D65217" w:rsidP="00944F46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Webdings" w:eastAsia="Webdings" w:hAnsi="Webdings" w:cs="Webdings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IX</w:t>
            </w:r>
            <w:r w:rsidR="00944F46">
              <w:rPr>
                <w:rFonts w:ascii="Arial" w:hAnsi="Arial" w:cs="Arial"/>
                <w:lang w:eastAsia="pt-BR"/>
              </w:rPr>
              <w:t xml:space="preserve"> – Quadros 05-A E 05-B</w:t>
            </w:r>
            <w:r w:rsidR="009B0FE8">
              <w:rPr>
                <w:rFonts w:ascii="Arial" w:hAnsi="Arial" w:cs="Arial"/>
                <w:lang w:eastAsia="pt-BR"/>
              </w:rPr>
              <w:t xml:space="preserve"> (</w:t>
            </w:r>
            <w:r w:rsidR="00944F46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="009B0FE8">
              <w:rPr>
                <w:rFonts w:ascii="Arial" w:hAnsi="Arial" w:cs="Arial"/>
                <w:lang w:eastAsia="pt-BR"/>
              </w:rPr>
              <w:t>)</w:t>
            </w:r>
          </w:p>
        </w:tc>
      </w:tr>
    </w:tbl>
    <w:p w14:paraId="6DB648A5" w14:textId="77777777" w:rsidR="0097171C" w:rsidRDefault="0097171C">
      <w:pPr>
        <w:spacing w:before="120" w:after="60" w:line="276" w:lineRule="auto"/>
        <w:jc w:val="both"/>
        <w:rPr>
          <w:rFonts w:ascii="Arial" w:hAnsi="Arial" w:cs="Arial"/>
          <w:b/>
          <w:sz w:val="6"/>
          <w:szCs w:val="22"/>
        </w:rPr>
      </w:pPr>
    </w:p>
    <w:p w14:paraId="6B0BFBD8" w14:textId="77777777" w:rsidR="00DC1367" w:rsidRDefault="00DC1367">
      <w:pPr>
        <w:spacing w:before="120" w:after="60" w:line="276" w:lineRule="auto"/>
        <w:jc w:val="both"/>
        <w:rPr>
          <w:rFonts w:ascii="Arial" w:hAnsi="Arial" w:cs="Arial"/>
          <w:b/>
          <w:sz w:val="6"/>
          <w:szCs w:val="22"/>
        </w:rPr>
      </w:pPr>
    </w:p>
    <w:p w14:paraId="45C979E4" w14:textId="77777777" w:rsidR="00DC1367" w:rsidRDefault="00DC1367">
      <w:pPr>
        <w:spacing w:before="120" w:after="60" w:line="276" w:lineRule="auto"/>
        <w:jc w:val="both"/>
        <w:rPr>
          <w:rFonts w:ascii="Arial" w:hAnsi="Arial" w:cs="Arial"/>
          <w:b/>
          <w:sz w:val="6"/>
          <w:szCs w:val="22"/>
        </w:rPr>
      </w:pPr>
    </w:p>
    <w:p w14:paraId="5D55F35F" w14:textId="77777777" w:rsidR="00DC1367" w:rsidRDefault="00DC1367">
      <w:pPr>
        <w:spacing w:before="120" w:after="60" w:line="276" w:lineRule="auto"/>
        <w:jc w:val="both"/>
        <w:rPr>
          <w:rFonts w:ascii="Arial" w:hAnsi="Arial" w:cs="Arial"/>
          <w:b/>
          <w:sz w:val="6"/>
          <w:szCs w:val="22"/>
        </w:rPr>
      </w:pPr>
    </w:p>
    <w:p w14:paraId="456671A8" w14:textId="77777777" w:rsidR="00DC1367" w:rsidRPr="006A14D0" w:rsidRDefault="00DC1367">
      <w:pPr>
        <w:spacing w:before="120" w:after="60" w:line="276" w:lineRule="auto"/>
        <w:jc w:val="both"/>
        <w:rPr>
          <w:rFonts w:ascii="Arial" w:hAnsi="Arial" w:cs="Arial"/>
          <w:b/>
          <w:sz w:val="6"/>
          <w:szCs w:val="22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D65217" w:rsidRPr="006876E6" w14:paraId="1283D616" w14:textId="77777777" w:rsidTr="00CA7918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DECDA4" w14:textId="77777777" w:rsidR="00D65217" w:rsidRPr="006876E6" w:rsidRDefault="00D65217" w:rsidP="00CA7918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DECLARAÇÃO</w:t>
            </w:r>
          </w:p>
        </w:tc>
      </w:tr>
    </w:tbl>
    <w:p w14:paraId="66B8C4BC" w14:textId="77777777" w:rsidR="00D65217" w:rsidRDefault="00D65217" w:rsidP="00D65217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596049B8" w14:textId="77777777" w:rsidR="00D65217" w:rsidRPr="00F200BE" w:rsidRDefault="00D65217" w:rsidP="00D65217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F200BE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3226DB8E" w14:textId="77777777" w:rsidR="008504FE" w:rsidRDefault="008504F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762AC361" w14:textId="77777777" w:rsidR="006B1A3E" w:rsidRDefault="006B1A3E" w:rsidP="006B1A3E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50ACB9E1" w14:textId="77777777" w:rsidR="006B1A3E" w:rsidRDefault="006B1A3E" w:rsidP="006B1A3E">
      <w:pPr>
        <w:spacing w:line="276" w:lineRule="auto"/>
        <w:jc w:val="both"/>
        <w:rPr>
          <w:rFonts w:ascii="Arial" w:hAnsi="Arial" w:cs="Arial"/>
          <w:szCs w:val="16"/>
        </w:rPr>
      </w:pPr>
    </w:p>
    <w:p w14:paraId="0D63D99D" w14:textId="77777777" w:rsidR="006B1A3E" w:rsidRDefault="006B1A3E" w:rsidP="006B1A3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6B1A3E" w14:paraId="43C4A967" w14:textId="77777777" w:rsidTr="00DB518C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4AA00C97" w14:textId="77777777" w:rsidR="006B1A3E" w:rsidRPr="006F2294" w:rsidRDefault="006B1A3E" w:rsidP="00DB518C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790FCB4D" w14:textId="77777777" w:rsidR="006B1A3E" w:rsidRDefault="006B1A3E" w:rsidP="00DB51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6DF74FFE" w14:textId="77777777" w:rsidR="006B1A3E" w:rsidRPr="006F2294" w:rsidRDefault="006B1A3E" w:rsidP="00DB518C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6B1A3E" w:rsidRPr="007423C2" w14:paraId="3B858718" w14:textId="77777777" w:rsidTr="00DB518C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6AA39E12" w14:textId="77777777" w:rsidR="006B1A3E" w:rsidRPr="007423C2" w:rsidRDefault="006B1A3E" w:rsidP="00DB51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21F40796" w14:textId="77777777" w:rsidR="006B1A3E" w:rsidRPr="007423C2" w:rsidRDefault="006B1A3E" w:rsidP="00DB51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29D3C050" w14:textId="77777777" w:rsidR="006B1A3E" w:rsidRPr="007423C2" w:rsidRDefault="006B1A3E" w:rsidP="00DB51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0C9C68E2" w14:textId="77777777" w:rsidR="006B1A3E" w:rsidRDefault="006B1A3E" w:rsidP="006B1A3E">
      <w:pPr>
        <w:spacing w:line="276" w:lineRule="auto"/>
        <w:jc w:val="center"/>
        <w:rPr>
          <w:rFonts w:ascii="Arial" w:hAnsi="Arial" w:cs="Arial"/>
          <w:b/>
        </w:rPr>
      </w:pPr>
    </w:p>
    <w:p w14:paraId="5D659640" w14:textId="77777777" w:rsidR="006B1A3E" w:rsidRDefault="006B1A3E" w:rsidP="006B1A3E">
      <w:pPr>
        <w:spacing w:line="276" w:lineRule="auto"/>
        <w:jc w:val="center"/>
        <w:rPr>
          <w:rFonts w:ascii="Arial" w:hAnsi="Arial" w:cs="Arial"/>
          <w:b/>
        </w:rPr>
      </w:pPr>
    </w:p>
    <w:p w14:paraId="35A1129D" w14:textId="77777777" w:rsidR="00D65217" w:rsidRPr="00A359B3" w:rsidRDefault="00D65217" w:rsidP="00D65217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14:paraId="0621EFA9" w14:textId="77777777" w:rsidR="008504FE" w:rsidRDefault="008504FE" w:rsidP="006B1A3E">
      <w:pPr>
        <w:spacing w:before="120" w:after="60" w:line="276" w:lineRule="auto"/>
        <w:jc w:val="both"/>
      </w:pPr>
    </w:p>
    <w:p w14:paraId="5EF3D4B3" w14:textId="77777777" w:rsidR="00127190" w:rsidRDefault="00127190" w:rsidP="006B1A3E">
      <w:pPr>
        <w:spacing w:before="120" w:after="60" w:line="276" w:lineRule="auto"/>
        <w:jc w:val="both"/>
        <w:sectPr w:rsidR="00127190" w:rsidSect="004D4453">
          <w:headerReference w:type="default" r:id="rId9"/>
          <w:footerReference w:type="default" r:id="rId10"/>
          <w:pgSz w:w="11906" w:h="16838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4884"/>
        <w:gridCol w:w="2900"/>
        <w:gridCol w:w="2220"/>
      </w:tblGrid>
      <w:tr w:rsidR="00127190" w:rsidRPr="00127190" w14:paraId="566216F7" w14:textId="77777777" w:rsidTr="00D65217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8AB583" w14:textId="429898C1" w:rsidR="00127190" w:rsidRPr="00127190" w:rsidRDefault="006A14D0" w:rsidP="006A14D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</w:t>
            </w:r>
            <w:r w:rsidR="006D270E"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127190" w:rsidRPr="00127190">
              <w:rPr>
                <w:rFonts w:ascii="Arial" w:hAnsi="Arial" w:cs="Arial"/>
                <w:b/>
                <w:lang w:eastAsia="pt-BR"/>
              </w:rPr>
              <w:t>RELAÇÃO DE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127190" w:rsidRPr="00127190">
              <w:rPr>
                <w:rFonts w:ascii="Arial" w:hAnsi="Arial" w:cs="Arial"/>
                <w:b/>
                <w:lang w:eastAsia="pt-BR"/>
              </w:rPr>
              <w:t>MATERIAIS</w:t>
            </w:r>
            <w:r w:rsidR="00E92C5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4B2161"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PRODUTOS </w:t>
            </w:r>
            <w:r>
              <w:rPr>
                <w:rFonts w:ascii="Arial" w:hAnsi="Arial" w:cs="Arial"/>
                <w:b/>
                <w:lang w:eastAsia="pt-BR"/>
              </w:rPr>
              <w:t>UTILIZADOS</w:t>
            </w:r>
          </w:p>
        </w:tc>
      </w:tr>
      <w:tr w:rsidR="004B2161" w:rsidRPr="00127190" w14:paraId="152301C3" w14:textId="77777777" w:rsidTr="00D65217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C17DA4D" w14:textId="77777777" w:rsidR="00403190" w:rsidRPr="00127190" w:rsidRDefault="00403190" w:rsidP="003B41C9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0A1E63EA" w14:textId="77777777" w:rsidR="00403190" w:rsidRPr="00127190" w:rsidRDefault="00403190" w:rsidP="004B2161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4AEBB45D" w14:textId="77777777" w:rsidR="00403190" w:rsidRPr="00BF7B97" w:rsidRDefault="004B2161" w:rsidP="00BF7B9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Armazenagem</w:t>
            </w:r>
            <w:r w:rsidR="00BF7B97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F734201" w14:textId="77777777" w:rsidR="00403190" w:rsidRPr="00403190" w:rsidRDefault="004B2161" w:rsidP="003B41C9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3B801A0" w14:textId="77777777" w:rsidR="00403190" w:rsidRPr="00127190" w:rsidRDefault="004B2161" w:rsidP="003B41C9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4B2161" w:rsidRPr="00127190" w14:paraId="3699EF56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B0756E0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39CC2B0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FE5C8C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D5386C0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865708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65518A0F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A7F945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1B6B1FEF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7B4C220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C884F9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46156F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42AEC48B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42A3CD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636DB4D6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2BF6BAF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492C84F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E1B26D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C2462C9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B6D20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11A49B0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2DB593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3FB7E3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2268E0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183E8C6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AEE9F9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F6D7D9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6789906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B933C5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A7FBD0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7FC92114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C85B9FC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113CF26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6A2B5A6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C3872E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C9D761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4357DB6F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20707B5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42BF85F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8824A90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9735240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827363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C8A0A0B" w14:textId="77777777" w:rsidR="00061627" w:rsidRPr="00705732" w:rsidRDefault="00061627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374"/>
        <w:gridCol w:w="6417"/>
        <w:gridCol w:w="2291"/>
        <w:gridCol w:w="1680"/>
        <w:gridCol w:w="1986"/>
        <w:gridCol w:w="1613"/>
      </w:tblGrid>
      <w:tr w:rsidR="000064CF" w:rsidRPr="000064CF" w14:paraId="58AB1E7D" w14:textId="77777777" w:rsidTr="007A6826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AFFDDE" w14:textId="19BF79E4" w:rsidR="000064CF" w:rsidRPr="000064CF" w:rsidRDefault="006A14D0" w:rsidP="006A14D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 xml:space="preserve">DESCRIÇÃO DAS MÁQUINAS / EQUIPAMENTOS </w:t>
            </w:r>
            <w:r w:rsidR="007A6826">
              <w:rPr>
                <w:rFonts w:ascii="Arial" w:hAnsi="Arial" w:cs="Arial"/>
                <w:b/>
                <w:lang w:eastAsia="pt-BR"/>
              </w:rPr>
              <w:t>UTILIZADOS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CB4A9A" w:rsidRPr="000064CF" w14:paraId="1188B730" w14:textId="77777777" w:rsidTr="00CB4A9A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D9088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5E7331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60B13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39D83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E7A9D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2B293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98D91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0064CF" w:rsidRPr="000064CF" w14:paraId="753EC48E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4E8792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257D1A1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4B5F02C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6F97F8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C9D461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3896AC1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7557A3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6212EB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407725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2CBA966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0D29A22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13D66E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BA0F45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8C9D02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2143EE7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66A4881C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2090AC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2FEE486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635CA3C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403427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C1A764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5E39272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19F484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17810DA8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1067C7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00E23A2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01DD97E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D183E9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625565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316E3D5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6D34A3E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75FD11EA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CF5A66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06FD4BA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E4C332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C52AE0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AEAA34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6877E4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4703C08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03962B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8A5444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14:paraId="473944D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7B11C46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3A9031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5E7F7C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F18405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06A11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25AC35B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48C519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14:paraId="06229D5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78FA659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9178BE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75DD15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534BC9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333B95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2F055818" w14:textId="77777777" w:rsidR="00C70F6F" w:rsidRDefault="00C70F6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1168FB" w14:textId="77777777" w:rsidR="00C70F6F" w:rsidRDefault="00C70F6F" w:rsidP="00C70F6F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436"/>
        <w:gridCol w:w="1528"/>
        <w:gridCol w:w="2202"/>
        <w:gridCol w:w="2228"/>
        <w:gridCol w:w="4709"/>
      </w:tblGrid>
      <w:tr w:rsidR="00C70F6F" w:rsidRPr="00C70F6F" w14:paraId="12171A86" w14:textId="77777777" w:rsidTr="007A6826">
        <w:trPr>
          <w:cantSplit/>
          <w:jc w:val="center"/>
        </w:trPr>
        <w:tc>
          <w:tcPr>
            <w:tcW w:w="14580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F56456" w14:textId="647C54FF" w:rsidR="00C70F6F" w:rsidRPr="00C70F6F" w:rsidRDefault="006A14D0" w:rsidP="006A14D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03-A </w:t>
            </w:r>
            <w:r w:rsidR="00D65217">
              <w:rPr>
                <w:rFonts w:ascii="Arial" w:hAnsi="Arial" w:cs="Arial"/>
                <w:b/>
                <w:lang w:eastAsia="pt-BR"/>
              </w:rPr>
              <w:t>–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C70F6F" w:rsidRPr="00C70F6F">
              <w:rPr>
                <w:rFonts w:ascii="Arial" w:hAnsi="Arial" w:cs="Arial"/>
                <w:b/>
                <w:lang w:eastAsia="pt-BR"/>
              </w:rPr>
              <w:t>RESÍDUOS GERADOS</w:t>
            </w:r>
          </w:p>
        </w:tc>
      </w:tr>
      <w:tr w:rsidR="007F4EEA" w:rsidRPr="00C70F6F" w14:paraId="20E2DF67" w14:textId="77777777" w:rsidTr="00F31250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15402" w14:textId="77777777" w:rsidR="007F4EEA" w:rsidRPr="007F4EEA" w:rsidRDefault="007F4EEA" w:rsidP="007F4EE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F4EEA">
              <w:rPr>
                <w:rFonts w:ascii="Arial" w:hAnsi="Arial" w:cs="Arial"/>
                <w:b/>
                <w:bCs/>
              </w:rPr>
              <w:t>Orientação para preenchimento:</w:t>
            </w:r>
          </w:p>
          <w:p w14:paraId="65F0DB7F" w14:textId="77777777" w:rsidR="007A6826" w:rsidRDefault="007A6826" w:rsidP="007A6826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64217F5C" w14:textId="77777777" w:rsidR="007A6826" w:rsidRPr="00367E0C" w:rsidRDefault="007A6826" w:rsidP="007A6826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1552B47D" w14:textId="741FDFA9" w:rsidR="007F4EEA" w:rsidRPr="00C70F6F" w:rsidRDefault="007A6826" w:rsidP="007A682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C70F6F" w:rsidRPr="00C70F6F" w14:paraId="4F59552F" w14:textId="77777777" w:rsidTr="007F4EEA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12A8A" w14:textId="77777777" w:rsidR="00C70F6F" w:rsidRPr="00C70F6F" w:rsidRDefault="00C70F6F" w:rsidP="00C70F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14:paraId="53E9CBD8" w14:textId="77777777" w:rsidR="00C70F6F" w:rsidRPr="00C70F6F" w:rsidRDefault="00C70F6F" w:rsidP="00C70F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E03E5" w14:textId="77777777" w:rsidR="00C70F6F" w:rsidRPr="00C70F6F" w:rsidRDefault="00C70F6F" w:rsidP="00C70F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84DA5" w14:textId="77777777" w:rsidR="00C70F6F" w:rsidRPr="00C70F6F" w:rsidRDefault="00C70F6F" w:rsidP="00C70F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78A89" w14:textId="77777777" w:rsidR="00C70F6F" w:rsidRPr="00C70F6F" w:rsidRDefault="00C70F6F" w:rsidP="00C70F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A6A35" w14:textId="77777777" w:rsidR="00C70F6F" w:rsidRPr="00C70F6F" w:rsidRDefault="00C70F6F" w:rsidP="00C70F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C70F6F" w:rsidRPr="00C70F6F" w14:paraId="74BF9C5F" w14:textId="77777777" w:rsidTr="007F4EEA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125D580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116" w:type="dxa"/>
            <w:shd w:val="clear" w:color="auto" w:fill="auto"/>
          </w:tcPr>
          <w:p w14:paraId="137C58C8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466BCDC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4681359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77BB057C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5CCE632D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70F6F" w:rsidRPr="00C70F6F" w14:paraId="437BF86D" w14:textId="77777777" w:rsidTr="007F4EEA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5DEDF58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16" w:type="dxa"/>
            <w:shd w:val="clear" w:color="auto" w:fill="auto"/>
          </w:tcPr>
          <w:p w14:paraId="022B3679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4ED56B0A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6C78497B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5DA7E546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D13965C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7772" w:rsidRPr="00C70F6F" w14:paraId="418371D0" w14:textId="77777777" w:rsidTr="007F4EEA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5F63F80" w14:textId="77777777" w:rsidR="00397772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116" w:type="dxa"/>
            <w:shd w:val="clear" w:color="auto" w:fill="auto"/>
          </w:tcPr>
          <w:p w14:paraId="52EEB311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A587B67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F82EB4C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7C898405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429AA39C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7772" w:rsidRPr="00C70F6F" w14:paraId="327E9DD8" w14:textId="77777777" w:rsidTr="007F4EEA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AB1FFBE" w14:textId="77777777" w:rsidR="00397772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116" w:type="dxa"/>
            <w:shd w:val="clear" w:color="auto" w:fill="auto"/>
          </w:tcPr>
          <w:p w14:paraId="49AD0B4B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E970BF9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53B30D1F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170B4AE9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27458EA8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10466F" w:rsidRPr="00C70F6F" w14:paraId="0A53F4E8" w14:textId="77777777" w:rsidTr="007F4EEA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E7A4701" w14:textId="77777777" w:rsidR="001046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16" w:type="dxa"/>
            <w:shd w:val="clear" w:color="auto" w:fill="auto"/>
          </w:tcPr>
          <w:p w14:paraId="7402BB8A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7E19698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45B09A2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038D391D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5BD4B5EC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10466F" w:rsidRPr="00C70F6F" w14:paraId="1308D53D" w14:textId="77777777" w:rsidTr="007F4EEA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1E71769" w14:textId="77777777" w:rsidR="001046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16" w:type="dxa"/>
            <w:shd w:val="clear" w:color="auto" w:fill="auto"/>
          </w:tcPr>
          <w:p w14:paraId="2979FAA7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47919489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6FC2AA1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02FC3AAF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2163F709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10466F" w:rsidRPr="00C70F6F" w14:paraId="76B486A6" w14:textId="77777777" w:rsidTr="007F4EEA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4E93BC8" w14:textId="77777777" w:rsidR="001046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116" w:type="dxa"/>
            <w:shd w:val="clear" w:color="auto" w:fill="auto"/>
          </w:tcPr>
          <w:p w14:paraId="12A75175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37ECBB43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0FD8D74E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0CC87646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16E11FB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10466F" w:rsidRPr="00C70F6F" w14:paraId="6BE2F1A2" w14:textId="77777777" w:rsidTr="007F4EEA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69E7E8D" w14:textId="77777777" w:rsidR="001046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16" w:type="dxa"/>
            <w:shd w:val="clear" w:color="auto" w:fill="auto"/>
          </w:tcPr>
          <w:p w14:paraId="0969A9FD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35AAFC51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7B9E8C1C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0C720277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CD53F1D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226D" w:rsidRPr="00C70F6F" w14:paraId="49FB8B50" w14:textId="77777777" w:rsidTr="007F4EEA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C5CB33B" w14:textId="77777777" w:rsidR="00AC226D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16" w:type="dxa"/>
            <w:shd w:val="clear" w:color="auto" w:fill="auto"/>
          </w:tcPr>
          <w:p w14:paraId="0B54E77B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534115B3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02EA60D4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74914E99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5813C86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226D" w:rsidRPr="00C70F6F" w14:paraId="7111F7C2" w14:textId="77777777" w:rsidTr="007F4EEA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21C6376" w14:textId="77777777" w:rsidR="00AC226D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16" w:type="dxa"/>
            <w:shd w:val="clear" w:color="auto" w:fill="auto"/>
          </w:tcPr>
          <w:p w14:paraId="2620992F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4BA16874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0A3115D1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181EA714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6AFC6DEC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508E7" w:rsidRPr="00C70F6F" w14:paraId="0BD9B077" w14:textId="77777777" w:rsidTr="007F4EEA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95AC596" w14:textId="77777777" w:rsidR="00C508E7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16" w:type="dxa"/>
            <w:shd w:val="clear" w:color="auto" w:fill="auto"/>
          </w:tcPr>
          <w:p w14:paraId="0A5AEBEE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5D19B42B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E21C3FE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3068B01B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3B38C491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508E7" w:rsidRPr="00C70F6F" w14:paraId="4F0687EB" w14:textId="77777777" w:rsidTr="007F4EEA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9538B24" w14:textId="77777777" w:rsidR="00C508E7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16" w:type="dxa"/>
            <w:shd w:val="clear" w:color="auto" w:fill="auto"/>
          </w:tcPr>
          <w:p w14:paraId="550DA99C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830B518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4FA01104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4AB9A23D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4E91EB8E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48991A56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4943886" w14:textId="77777777" w:rsidR="00D01BE8" w:rsidRDefault="00D01BE8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39625DBE" w14:textId="77777777" w:rsidR="007A6826" w:rsidRDefault="007A6826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35493A02" w14:textId="77777777" w:rsidR="00D01BE8" w:rsidRDefault="00D01BE8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34C31" w:rsidRPr="00127190" w14:paraId="0BB90890" w14:textId="77777777" w:rsidTr="007A6826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5432396" w14:textId="2CB7C23E" w:rsidR="00B34C31" w:rsidRPr="00127190" w:rsidRDefault="006A14D0" w:rsidP="006A14D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03-B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3280C">
              <w:rPr>
                <w:rFonts w:ascii="Arial" w:hAnsi="Arial" w:cs="Arial"/>
                <w:b/>
                <w:lang w:eastAsia="pt-BR"/>
              </w:rPr>
              <w:t>RELAÇÃO DAS EMPRESAS RESPONSÁVEIS PELA COLETA E TRANSPORTE DOS RESÍDUOS</w:t>
            </w:r>
          </w:p>
        </w:tc>
      </w:tr>
      <w:tr w:rsidR="00F31250" w:rsidRPr="00127190" w14:paraId="3DD6A171" w14:textId="77777777" w:rsidTr="00F31250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548A3256" w14:textId="77777777" w:rsidR="00F31250" w:rsidRDefault="00F31250" w:rsidP="00F3125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CC66F78" w14:textId="77777777" w:rsidR="007A6826" w:rsidRPr="00307E70" w:rsidRDefault="007A6826" w:rsidP="007A682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7AAC44C1" w14:textId="53AF2A15" w:rsidR="00F31250" w:rsidRPr="00F31250" w:rsidRDefault="007A6826" w:rsidP="007A682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Benef. de Rochas Ornam. (LBRO), entre outros.</w:t>
            </w:r>
          </w:p>
        </w:tc>
      </w:tr>
      <w:tr w:rsidR="00B34C31" w:rsidRPr="00127190" w14:paraId="6AA729FA" w14:textId="77777777" w:rsidTr="0003280C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DFC334E" w14:textId="77777777" w:rsidR="00B34C31" w:rsidRPr="00127190" w:rsidRDefault="00B34C31" w:rsidP="00F31250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F492D92" w14:textId="77777777" w:rsidR="00B34C31" w:rsidRPr="00127190" w:rsidRDefault="0003280C" w:rsidP="000328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662C28" w14:textId="77777777" w:rsidR="00B34C31" w:rsidRPr="00127190" w:rsidRDefault="001001EB" w:rsidP="00F31250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03280C">
              <w:rPr>
                <w:rFonts w:ascii="Arial" w:hAnsi="Arial" w:cs="Arial"/>
                <w:b/>
                <w:bCs/>
              </w:rPr>
              <w:t>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2BB8C696" w14:textId="77777777" w:rsidR="00B34C31" w:rsidRPr="00127190" w:rsidRDefault="00F31250" w:rsidP="00F31250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</w:t>
            </w:r>
            <w:r w:rsidR="0003280C">
              <w:rPr>
                <w:rFonts w:ascii="Arial" w:hAnsi="Arial" w:cs="Arial"/>
                <w:b/>
                <w:bCs/>
                <w:sz w:val="18"/>
              </w:rPr>
              <w:t>esíduos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coletados</w:t>
            </w:r>
          </w:p>
        </w:tc>
      </w:tr>
      <w:tr w:rsidR="00B34C31" w:rsidRPr="00127190" w14:paraId="2FDDD91B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A025295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626F426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F711D5D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1803E2C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34C31" w:rsidRPr="00127190" w14:paraId="2027E5AB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CDEA059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33BA5CDF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F89B3DA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0C567B2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34C31" w:rsidRPr="00127190" w14:paraId="2F41FA37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A287F8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37470D6F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BDB3B15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47673B6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34C31" w:rsidRPr="00127190" w14:paraId="6129DCC6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128D571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66911223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671AA7F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A6A58D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34C31" w:rsidRPr="00127190" w14:paraId="6BE9EEE7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078DDF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2DA53BE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CCB6E8D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135CD87D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87EF64D" w14:textId="77777777" w:rsidR="00D01BE8" w:rsidRDefault="00D01BE8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7962C3" w:rsidRPr="00127190" w14:paraId="00217B9B" w14:textId="77777777" w:rsidTr="007A6826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BBAE7C" w14:textId="3C942AB9" w:rsidR="007962C3" w:rsidRPr="00127190" w:rsidRDefault="006A14D0" w:rsidP="006A14D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03-C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7962C3">
              <w:rPr>
                <w:rFonts w:ascii="Arial" w:hAnsi="Arial" w:cs="Arial"/>
                <w:b/>
                <w:lang w:eastAsia="pt-BR"/>
              </w:rPr>
              <w:t>RELAÇÃO DAS EMPRESAS RESPONSÁVEIS PELA</w:t>
            </w:r>
            <w:r>
              <w:rPr>
                <w:rFonts w:ascii="Arial" w:hAnsi="Arial" w:cs="Arial"/>
                <w:b/>
                <w:lang w:eastAsia="pt-BR"/>
              </w:rPr>
              <w:t xml:space="preserve"> DESTINAÇÃO FINAL DOS RESÍDUOS</w:t>
            </w:r>
          </w:p>
        </w:tc>
      </w:tr>
      <w:tr w:rsidR="007962C3" w:rsidRPr="00127190" w14:paraId="58FB9BE0" w14:textId="77777777" w:rsidTr="007370CC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F8F9166" w14:textId="77777777" w:rsidR="007962C3" w:rsidRDefault="007962C3" w:rsidP="007370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E9624F7" w14:textId="77777777" w:rsidR="007A6826" w:rsidRPr="00307E70" w:rsidRDefault="007A6826" w:rsidP="007A682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117F3AB3" w14:textId="61151AC7" w:rsidR="007962C3" w:rsidRPr="00F31250" w:rsidRDefault="007A6826" w:rsidP="007A682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Benef. de Rochas Ornam. (LBRO), entre outros.</w:t>
            </w:r>
          </w:p>
        </w:tc>
      </w:tr>
      <w:tr w:rsidR="007962C3" w:rsidRPr="00127190" w14:paraId="24EEA339" w14:textId="77777777" w:rsidTr="007370CC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97B8B7" w14:textId="77777777" w:rsidR="007962C3" w:rsidRPr="00127190" w:rsidRDefault="007962C3" w:rsidP="007370CC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296243E" w14:textId="77777777" w:rsidR="007962C3" w:rsidRPr="00127190" w:rsidRDefault="007962C3" w:rsidP="007370C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F9173E" w14:textId="77777777" w:rsidR="007962C3" w:rsidRPr="00127190" w:rsidRDefault="00F83947" w:rsidP="007370C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7962C3">
              <w:rPr>
                <w:rFonts w:ascii="Arial" w:hAnsi="Arial" w:cs="Arial"/>
                <w:b/>
                <w:bCs/>
              </w:rPr>
              <w:t>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2FD929F" w14:textId="77777777" w:rsidR="007962C3" w:rsidRPr="00127190" w:rsidRDefault="007962C3" w:rsidP="008F5B13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 w:rsidR="008F5B13">
              <w:rPr>
                <w:rFonts w:ascii="Arial" w:hAnsi="Arial" w:cs="Arial"/>
                <w:b/>
                <w:bCs/>
                <w:sz w:val="18"/>
              </w:rPr>
              <w:t>destinados</w:t>
            </w:r>
          </w:p>
        </w:tc>
      </w:tr>
      <w:tr w:rsidR="007962C3" w:rsidRPr="00127190" w14:paraId="437C59EA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1F883CB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65E4E487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91FEA88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87534ED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62C3" w:rsidRPr="00127190" w14:paraId="5F65B99F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4923C8E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929BF32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198B010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9A739EB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62C3" w:rsidRPr="00127190" w14:paraId="57BC34CA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C8EED04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72278DA3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271A896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5D84CC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62C3" w:rsidRPr="00127190" w14:paraId="714AC9DC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A420970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027108A6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5657E8E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1B4D48B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62C3" w:rsidRPr="00127190" w14:paraId="7462070F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D2EF64E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6DABF210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87246F2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18AAEC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B5B6CB" w14:textId="77777777" w:rsidR="007962C3" w:rsidRDefault="007962C3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7A6826" w:rsidRPr="00A062DF" w14:paraId="24211151" w14:textId="77777777" w:rsidTr="007A6826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0C296D3" w14:textId="6128EA54" w:rsidR="007A6826" w:rsidRPr="00A062DF" w:rsidRDefault="006A14D0" w:rsidP="006A14D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04</w:t>
            </w:r>
            <w:r w:rsidR="007A6826" w:rsidRPr="00A062DF">
              <w:rPr>
                <w:rFonts w:ascii="Arial" w:hAnsi="Arial" w:cs="Arial"/>
                <w:b/>
                <w:lang w:eastAsia="pt-BR"/>
              </w:rPr>
              <w:t xml:space="preserve"> - FONTES DE EMISSÕES AT</w:t>
            </w:r>
            <w:r>
              <w:rPr>
                <w:rFonts w:ascii="Arial" w:hAnsi="Arial" w:cs="Arial"/>
                <w:b/>
                <w:lang w:eastAsia="pt-BR"/>
              </w:rPr>
              <w:t>MOSFÉRICAS E POLUIÇÃO POR RUÍDO</w:t>
            </w:r>
          </w:p>
        </w:tc>
      </w:tr>
      <w:tr w:rsidR="004C28B4" w:rsidRPr="00127190" w14:paraId="025BE416" w14:textId="77777777" w:rsidTr="007A6826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389FCBA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7FB12F01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4B65257C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30EC00FC" w14:textId="77777777" w:rsidTr="007A6826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A49D1E6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D0616FC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0DAC956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68999B24" w14:textId="77777777" w:rsidTr="007A6826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8EE8D5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22B18C5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1060B20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657A15FB" w14:textId="77777777" w:rsidTr="007A6826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7E1988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54A66FA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101735D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56E41D7" w14:textId="77777777" w:rsidTr="007A6826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7AA2EF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6D80846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58C26A2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00AB89BE" w14:textId="77777777" w:rsidTr="007A6826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1E0A46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020EFDD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142C404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0F4F191" w14:textId="77777777" w:rsidTr="007A6826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FCFF83E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7873418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8A5EFF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FE3F8C2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2FD2CC1" w14:textId="77777777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5AABFDC" w14:textId="77777777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F813B7" w:rsidRPr="00C45A91" w14:paraId="43706483" w14:textId="77777777" w:rsidTr="007A6826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28F02F0" w14:textId="7519313A" w:rsidR="00F813B7" w:rsidRPr="00C45A91" w:rsidRDefault="006A14D0" w:rsidP="006A14D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05-A</w:t>
            </w:r>
            <w:r w:rsidR="00F813B7" w:rsidRPr="00DA68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F813B7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F813B7" w:rsidRPr="00DA6879">
              <w:rPr>
                <w:rFonts w:ascii="Arial" w:hAnsi="Arial" w:cs="Arial"/>
                <w:b/>
                <w:lang w:eastAsia="pt-BR"/>
              </w:rPr>
              <w:t>GE</w:t>
            </w:r>
            <w:r>
              <w:rPr>
                <w:rFonts w:ascii="Arial" w:hAnsi="Arial" w:cs="Arial"/>
                <w:b/>
                <w:lang w:eastAsia="pt-BR"/>
              </w:rPr>
              <w:t>RAÇÃO E TRATAMENTO DE EFLUENTES</w:t>
            </w:r>
            <w:r w:rsidR="00F813B7" w:rsidRPr="00C45A91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F813B7" w:rsidRPr="00C45A91" w14:paraId="54A1C2E5" w14:textId="77777777" w:rsidTr="00816B33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49CCDFB1" w14:textId="77777777" w:rsidR="00F813B7" w:rsidRDefault="00F813B7" w:rsidP="00816B3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45A91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3AE5B92" w14:textId="77777777" w:rsidR="00F813B7" w:rsidRDefault="00F813B7" w:rsidP="00816B3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 xml:space="preserve">Origem </w:t>
            </w:r>
            <w:r w:rsidRPr="004A0035">
              <w:rPr>
                <w:rFonts w:ascii="Arial" w:hAnsi="Arial" w:cs="Arial"/>
                <w:bCs/>
                <w:sz w:val="18"/>
                <w:u w:val="single"/>
              </w:rPr>
              <w:t>Doméstica</w:t>
            </w:r>
            <w:r w:rsidRPr="004A0035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</w:t>
            </w:r>
            <w:r>
              <w:rPr>
                <w:rFonts w:ascii="Arial" w:hAnsi="Arial" w:cs="Arial"/>
                <w:bCs/>
                <w:sz w:val="18"/>
              </w:rPr>
              <w:t>³/funcionário x dia.</w:t>
            </w:r>
          </w:p>
          <w:p w14:paraId="62FBDACF" w14:textId="77777777" w:rsidR="00F813B7" w:rsidRDefault="00F813B7" w:rsidP="00816B3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Origem n</w:t>
            </w:r>
            <w:r w:rsidRPr="004A0035">
              <w:rPr>
                <w:rFonts w:ascii="Arial" w:hAnsi="Arial" w:cs="Arial"/>
                <w:bCs/>
                <w:sz w:val="18"/>
                <w:u w:val="single"/>
              </w:rPr>
              <w:t xml:space="preserve">ão </w:t>
            </w:r>
            <w:r>
              <w:rPr>
                <w:rFonts w:ascii="Arial" w:hAnsi="Arial" w:cs="Arial"/>
                <w:bCs/>
                <w:sz w:val="18"/>
                <w:u w:val="single"/>
              </w:rPr>
              <w:t>d</w:t>
            </w:r>
            <w:r w:rsidRPr="004A0035">
              <w:rPr>
                <w:rFonts w:ascii="Arial" w:hAnsi="Arial" w:cs="Arial"/>
                <w:bCs/>
                <w:sz w:val="18"/>
                <w:u w:val="single"/>
              </w:rPr>
              <w:t>oméstic</w:t>
            </w:r>
            <w:r>
              <w:rPr>
                <w:rFonts w:ascii="Arial" w:hAnsi="Arial" w:cs="Arial"/>
                <w:bCs/>
                <w:sz w:val="18"/>
                <w:u w:val="single"/>
              </w:rPr>
              <w:t>a</w:t>
            </w:r>
            <w:r w:rsidRPr="004A0035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</w:t>
            </w:r>
            <w:r>
              <w:rPr>
                <w:rFonts w:ascii="Arial" w:hAnsi="Arial" w:cs="Arial"/>
                <w:bCs/>
                <w:sz w:val="18"/>
              </w:rPr>
              <w:t>. N</w:t>
            </w:r>
            <w:r w:rsidRPr="004A0035">
              <w:rPr>
                <w:rFonts w:ascii="Arial" w:hAnsi="Arial" w:cs="Arial"/>
                <w:bCs/>
                <w:sz w:val="18"/>
              </w:rPr>
              <w:t>a ausência de dados reais, pode-se estimar a vazão, baseado em dados teóricos.</w:t>
            </w:r>
          </w:p>
          <w:p w14:paraId="7306312E" w14:textId="1718D0B1" w:rsidR="00F813B7" w:rsidRDefault="00F813B7" w:rsidP="00816B3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P</w:t>
            </w:r>
            <w:r w:rsidRPr="004A0035">
              <w:rPr>
                <w:rFonts w:ascii="Arial" w:hAnsi="Arial" w:cs="Arial"/>
                <w:bCs/>
                <w:sz w:val="18"/>
                <w:u w:val="single"/>
              </w:rPr>
              <w:t>ré-tratamento</w:t>
            </w:r>
            <w:r w:rsidRPr="00487369">
              <w:rPr>
                <w:rFonts w:ascii="Arial" w:hAnsi="Arial" w:cs="Arial"/>
                <w:bCs/>
                <w:sz w:val="18"/>
                <w:u w:val="single"/>
              </w:rPr>
              <w:t>/ tratamento</w:t>
            </w:r>
            <w:r>
              <w:rPr>
                <w:rFonts w:ascii="Arial" w:hAnsi="Arial" w:cs="Arial"/>
                <w:bCs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– </w:t>
            </w:r>
            <w:r w:rsidRPr="004A0035">
              <w:rPr>
                <w:rFonts w:ascii="Arial" w:hAnsi="Arial" w:cs="Arial"/>
                <w:bCs/>
                <w:sz w:val="18"/>
              </w:rPr>
              <w:t>Informar no quadro, quando houver, o tipo de tratamento dado aos despejos citados, conforme legenda:</w:t>
            </w:r>
            <w:r>
              <w:rPr>
                <w:rFonts w:ascii="Arial" w:hAnsi="Arial" w:cs="Arial"/>
                <w:bCs/>
                <w:sz w:val="18"/>
              </w:rPr>
              <w:t xml:space="preserve"> ST – Sem Tratamento, </w:t>
            </w:r>
            <w:r w:rsidRPr="004A0035">
              <w:rPr>
                <w:rFonts w:ascii="Arial" w:hAnsi="Arial" w:cs="Arial"/>
                <w:bCs/>
                <w:sz w:val="18"/>
              </w:rPr>
              <w:t xml:space="preserve">FF – Fossa-Filtro, 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="007A6826">
              <w:rPr>
                <w:rFonts w:ascii="Arial" w:hAnsi="Arial" w:cs="Arial"/>
                <w:bCs/>
                <w:sz w:val="18"/>
              </w:rPr>
              <w:t>S</w:t>
            </w:r>
            <w:r w:rsidRPr="004A0035">
              <w:rPr>
                <w:rFonts w:ascii="Arial" w:hAnsi="Arial" w:cs="Arial"/>
                <w:bCs/>
                <w:sz w:val="18"/>
              </w:rPr>
              <w:t xml:space="preserve">AO – </w:t>
            </w:r>
            <w:r>
              <w:rPr>
                <w:rFonts w:ascii="Arial" w:hAnsi="Arial" w:cs="Arial"/>
                <w:bCs/>
                <w:sz w:val="18"/>
              </w:rPr>
              <w:t>sistema de separador</w:t>
            </w:r>
            <w:r w:rsidRPr="004A0035">
              <w:rPr>
                <w:rFonts w:ascii="Arial" w:hAnsi="Arial" w:cs="Arial"/>
                <w:bCs/>
                <w:sz w:val="18"/>
              </w:rPr>
              <w:t xml:space="preserve"> de</w:t>
            </w:r>
            <w:r>
              <w:rPr>
                <w:rFonts w:ascii="Arial" w:hAnsi="Arial" w:cs="Arial"/>
                <w:bCs/>
                <w:sz w:val="18"/>
              </w:rPr>
              <w:t xml:space="preserve"> água e</w:t>
            </w:r>
            <w:r w:rsidRPr="004A0035">
              <w:rPr>
                <w:rFonts w:ascii="Arial" w:hAnsi="Arial" w:cs="Arial"/>
                <w:bCs/>
                <w:sz w:val="18"/>
              </w:rPr>
              <w:t xml:space="preserve"> óleos, SQ – Sanitário</w:t>
            </w:r>
            <w:r>
              <w:rPr>
                <w:rFonts w:ascii="Arial" w:hAnsi="Arial" w:cs="Arial"/>
                <w:bCs/>
                <w:sz w:val="18"/>
              </w:rPr>
              <w:t xml:space="preserve"> Químico; O – outro (especificar).</w:t>
            </w:r>
          </w:p>
          <w:p w14:paraId="4F99A6D3" w14:textId="77777777" w:rsidR="00F813B7" w:rsidRPr="004A0035" w:rsidRDefault="00F813B7" w:rsidP="00816B3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4A0035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>
              <w:rPr>
                <w:rFonts w:ascii="Arial" w:hAnsi="Arial" w:cs="Arial"/>
                <w:bCs/>
                <w:sz w:val="18"/>
              </w:rPr>
              <w:t xml:space="preserve"> – </w:t>
            </w:r>
            <w:r w:rsidRPr="004A0035">
              <w:rPr>
                <w:rFonts w:ascii="Arial" w:hAnsi="Arial" w:cs="Arial"/>
                <w:bCs/>
                <w:sz w:val="18"/>
              </w:rPr>
              <w:t>Informar no quadro a disposição final dos efluentes líquidos, conforme legenda:</w:t>
            </w:r>
            <w:r>
              <w:t xml:space="preserve"> </w:t>
            </w:r>
            <w:r w:rsidRPr="004A0035">
              <w:rPr>
                <w:rFonts w:ascii="Arial" w:hAnsi="Arial" w:cs="Arial"/>
                <w:bCs/>
                <w:sz w:val="18"/>
              </w:rPr>
              <w:t>RPC – Rede Pública Coletora, GAP – Galeria de Águas Pluviais, SS – Sumidouro no solo, CA – Corpos de Água, O – outro (especificar)</w:t>
            </w:r>
          </w:p>
        </w:tc>
      </w:tr>
      <w:tr w:rsidR="00F813B7" w:rsidRPr="00C45A91" w14:paraId="595CB425" w14:textId="77777777" w:rsidTr="00816B33">
        <w:trPr>
          <w:cantSplit/>
          <w:trHeight w:val="70"/>
          <w:tblHeader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5CBEA7A7" w14:textId="77777777" w:rsidR="00F813B7" w:rsidRPr="00C45A91" w:rsidRDefault="00F813B7" w:rsidP="00816B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45A91">
              <w:rPr>
                <w:rFonts w:ascii="Arial" w:hAnsi="Arial" w:cs="Arial"/>
                <w:b/>
                <w:bCs/>
              </w:rPr>
              <w:t xml:space="preserve">Origem do </w:t>
            </w:r>
            <w:r>
              <w:rPr>
                <w:rFonts w:ascii="Arial" w:hAnsi="Arial" w:cs="Arial"/>
                <w:b/>
                <w:bCs/>
              </w:rPr>
              <w:t>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32910E" w14:textId="77777777" w:rsidR="00F813B7" w:rsidRPr="00C45A91" w:rsidRDefault="00F813B7" w:rsidP="00816B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Vazão</w:t>
            </w:r>
            <w:r w:rsidRPr="00C45A91">
              <w:rPr>
                <w:rFonts w:ascii="Arial" w:hAnsi="Arial" w:cs="Arial"/>
                <w:b/>
                <w:bCs/>
              </w:rPr>
              <w:t xml:space="preserve"> (m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C45A91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43F38254" w14:textId="77777777" w:rsidR="00F813B7" w:rsidRPr="00C45A91" w:rsidRDefault="00F813B7" w:rsidP="00816B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A0035">
              <w:rPr>
                <w:rFonts w:ascii="Arial" w:hAnsi="Arial" w:cs="Arial"/>
                <w:b/>
                <w:bCs/>
              </w:rPr>
              <w:t>Pré-tratamento/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A0035">
              <w:rPr>
                <w:rFonts w:ascii="Arial" w:hAnsi="Arial" w:cs="Arial"/>
                <w:b/>
                <w:bCs/>
              </w:rPr>
              <w:t>tratamento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6FDBABDA" w14:textId="77777777" w:rsidR="00F813B7" w:rsidRPr="00C45A91" w:rsidRDefault="00F813B7" w:rsidP="00816B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Disposição/ </w:t>
            </w:r>
            <w:r w:rsidRPr="00C45A91">
              <w:rPr>
                <w:rFonts w:ascii="Arial" w:hAnsi="Arial" w:cs="Arial"/>
                <w:b/>
                <w:bCs/>
              </w:rPr>
              <w:t>Lançamento</w:t>
            </w:r>
          </w:p>
        </w:tc>
      </w:tr>
      <w:tr w:rsidR="00F813B7" w:rsidRPr="00C45A91" w14:paraId="7F0D4424" w14:textId="77777777" w:rsidTr="00816B33">
        <w:trPr>
          <w:cantSplit/>
          <w:trHeight w:val="70"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5477C349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4A0035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85" w:type="dxa"/>
            <w:shd w:val="clear" w:color="auto" w:fill="auto"/>
          </w:tcPr>
          <w:p w14:paraId="118BAB2D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4A0035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3632A727" w14:textId="77777777" w:rsidR="00F813B7" w:rsidRPr="0099184C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504359C9" w14:textId="77777777" w:rsidR="00F813B7" w:rsidRPr="0099184C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2D84CF6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F813B7" w:rsidRPr="00C45A91" w14:paraId="419A30BF" w14:textId="77777777" w:rsidTr="00816B3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3AFC23EC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5FADE89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4A0035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34382AC0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69CCE0B0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73D4B114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F813B7" w:rsidRPr="00C45A91" w14:paraId="30CC4977" w14:textId="77777777" w:rsidTr="00816B3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534CD931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635036B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4A0035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7AD0F8CF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3DE60E57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3DC1043C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F813B7" w:rsidRPr="00C45A91" w14:paraId="2B90224D" w14:textId="77777777" w:rsidTr="00816B3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282B21A4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9B64807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4A0035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00F5F7E8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7343E11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2A3E1A9F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F813B7" w:rsidRPr="00C45A91" w14:paraId="788043D8" w14:textId="77777777" w:rsidTr="00816B33">
        <w:trPr>
          <w:cantSplit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5380A3F6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4A0035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85" w:type="dxa"/>
            <w:shd w:val="clear" w:color="auto" w:fill="auto"/>
          </w:tcPr>
          <w:p w14:paraId="091EF2DB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35770E9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C935AB5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C0BB735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F813B7" w:rsidRPr="00C45A91" w14:paraId="38E9960D" w14:textId="77777777" w:rsidTr="00816B3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6BB79C45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DF2E4FF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A47F40F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656AD32A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E33EBCA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F813B7" w:rsidRPr="00C45A91" w14:paraId="57DEAD22" w14:textId="77777777" w:rsidTr="00816B3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742E3940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C5745DC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B1FDB45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002BB173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274331EA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F813B7" w:rsidRPr="00C45A91" w14:paraId="31CB2476" w14:textId="77777777" w:rsidTr="00816B3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14A4D263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227DC0F" w14:textId="77777777" w:rsidR="00F813B7" w:rsidRPr="004A0035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E31F8DA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E248F05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5B8FAC20" w14:textId="77777777" w:rsidR="00F813B7" w:rsidRPr="00C45A91" w:rsidRDefault="00F813B7" w:rsidP="00816B3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9429EBA" w14:textId="77777777" w:rsidR="003619EF" w:rsidRDefault="003619EF" w:rsidP="003619EF">
      <w:pPr>
        <w:spacing w:line="276" w:lineRule="auto"/>
        <w:jc w:val="center"/>
        <w:rPr>
          <w:rFonts w:ascii="Arial" w:hAnsi="Arial" w:cs="Arial"/>
          <w:b/>
        </w:rPr>
      </w:pPr>
    </w:p>
    <w:p w14:paraId="6BD039EE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E4B6309" w14:textId="77777777" w:rsidR="00D26C4F" w:rsidRDefault="00517E82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D23289D" w14:textId="77777777" w:rsidR="005444E6" w:rsidRDefault="005444E6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F813B7" w:rsidRPr="00C45A91" w14:paraId="05EB030C" w14:textId="77777777" w:rsidTr="007A6826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9C86E" w14:textId="311947FD" w:rsidR="00F813B7" w:rsidRPr="00C45A91" w:rsidRDefault="006A14D0" w:rsidP="006A14D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05-B</w:t>
            </w:r>
            <w:r w:rsidR="00F813B7">
              <w:rPr>
                <w:rFonts w:ascii="Arial" w:hAnsi="Arial" w:cs="Arial"/>
                <w:b/>
                <w:lang w:eastAsia="pt-BR"/>
              </w:rPr>
              <w:t xml:space="preserve"> - SISTEMAS DE</w:t>
            </w:r>
            <w:r w:rsidR="00F813B7" w:rsidRPr="00DA68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F813B7" w:rsidRPr="0098297A">
              <w:rPr>
                <w:rFonts w:ascii="Arial" w:hAnsi="Arial" w:cs="Arial"/>
                <w:b/>
                <w:lang w:eastAsia="pt-BR"/>
              </w:rPr>
              <w:t>PRÉ-TRATAMENTO</w:t>
            </w:r>
            <w:r w:rsidR="003B76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F813B7" w:rsidRPr="0098297A">
              <w:rPr>
                <w:rFonts w:ascii="Arial" w:hAnsi="Arial" w:cs="Arial"/>
                <w:b/>
                <w:lang w:eastAsia="pt-BR"/>
              </w:rPr>
              <w:t xml:space="preserve">/ TRATAMENTO </w:t>
            </w:r>
            <w:r>
              <w:rPr>
                <w:rFonts w:ascii="Arial" w:hAnsi="Arial" w:cs="Arial"/>
                <w:b/>
                <w:lang w:eastAsia="pt-BR"/>
              </w:rPr>
              <w:t>DE EFLUENTES</w:t>
            </w:r>
          </w:p>
        </w:tc>
      </w:tr>
      <w:tr w:rsidR="003B7679" w:rsidRPr="00307E70" w14:paraId="7F4D43C9" w14:textId="77777777" w:rsidTr="00CA7918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3660E" w14:textId="77777777" w:rsidR="003B7679" w:rsidRPr="00307E70" w:rsidRDefault="003B7679" w:rsidP="00CA791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FBF189A" w14:textId="77777777" w:rsidR="003B7679" w:rsidRPr="00307E70" w:rsidRDefault="003B7679" w:rsidP="00CA791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211FACE8" w14:textId="77777777" w:rsidR="003B7679" w:rsidRPr="00307E70" w:rsidRDefault="003B7679" w:rsidP="00CA791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Datum utilizado deverá ser o Sirgas 2000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38F568" w14:textId="77777777" w:rsidR="003B7679" w:rsidRPr="00307E70" w:rsidRDefault="003B7679" w:rsidP="00CA791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3F2B684E" w14:textId="77777777" w:rsidR="003B7679" w:rsidRPr="00307E70" w:rsidRDefault="003B7679" w:rsidP="00CA791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3B7679" w:rsidRPr="00307E70" w14:paraId="5AF8E059" w14:textId="77777777" w:rsidTr="00CA7918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E72D9" w14:textId="77777777" w:rsidR="003B7679" w:rsidRPr="00307E70" w:rsidRDefault="003B7679" w:rsidP="00CA791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3B7679" w:rsidRPr="00307E70" w14:paraId="01C6870A" w14:textId="77777777" w:rsidTr="00CA7918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14:paraId="18C3974B" w14:textId="77777777" w:rsidR="003B7679" w:rsidRPr="00307E70" w:rsidRDefault="003B7679" w:rsidP="00CA7918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14:paraId="228FCD5F" w14:textId="77777777" w:rsidR="003B7679" w:rsidRPr="00307E70" w:rsidRDefault="003B7679" w:rsidP="00CA7918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3B7679" w:rsidRPr="00307E70" w14:paraId="382EA2AD" w14:textId="77777777" w:rsidTr="00CA7918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372FB9" w14:textId="77777777" w:rsidR="003B7679" w:rsidRPr="00307E70" w:rsidRDefault="003B7679" w:rsidP="00CA7918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3B7679" w:rsidRPr="00307E70" w14:paraId="31D36BA6" w14:textId="77777777" w:rsidTr="00CA7918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23A8DA" w14:textId="77777777" w:rsidR="003B7679" w:rsidRPr="00DC3453" w:rsidRDefault="003B7679" w:rsidP="00CA7918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14:paraId="2311A384" w14:textId="77777777" w:rsidR="003B7679" w:rsidRPr="00DC3453" w:rsidRDefault="003B7679" w:rsidP="00CA7918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76BABD37" w14:textId="77777777" w:rsidR="003B7679" w:rsidRPr="003271C7" w:rsidRDefault="003B7679" w:rsidP="00CA7918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14:paraId="74F9E502" w14:textId="77777777" w:rsidR="003B7679" w:rsidRPr="00307E70" w:rsidRDefault="003B7679" w:rsidP="00CA7918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3B7679" w:rsidRPr="00307E70" w14:paraId="1C67EA2C" w14:textId="77777777" w:rsidTr="00CA7918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D584C4" w14:textId="77777777" w:rsidR="003B7679" w:rsidRPr="00307E70" w:rsidRDefault="003B7679" w:rsidP="00CA7918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1853154B" w14:textId="77777777" w:rsidR="003B7679" w:rsidRPr="00307E70" w:rsidRDefault="003B7679" w:rsidP="00CA7918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466499AA" w14:textId="77777777" w:rsidR="003B7679" w:rsidRPr="00307E70" w:rsidRDefault="003B7679" w:rsidP="00CA7918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Além dos parâmetros estabelecidos na Instrução Normativa (IN) IEMA n°13/2014, e atualizações, observando-se as frequências nela estabelecidas, são/serão monitorados os seguintes parâmetros: 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3B7679" w:rsidRPr="00307E70" w14:paraId="6D10D1B4" w14:textId="77777777" w:rsidTr="00CA7918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14:paraId="598F6489" w14:textId="77777777" w:rsidR="003B7679" w:rsidRPr="00307E70" w:rsidRDefault="003B7679" w:rsidP="00CA7918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3B7679" w:rsidRPr="00307E70" w14:paraId="62906D6E" w14:textId="77777777" w:rsidTr="00CA7918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49E2D9" w14:textId="77777777" w:rsidR="003B7679" w:rsidRPr="00307E70" w:rsidRDefault="003B7679" w:rsidP="00CA7918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3B7679" w:rsidRPr="00307E70" w14:paraId="3852F88C" w14:textId="77777777" w:rsidTr="00CA7918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3038E" w14:textId="77777777" w:rsidR="003B7679" w:rsidRPr="00307E70" w:rsidRDefault="003B7679" w:rsidP="00CA7918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14:paraId="296C3C53" w14:textId="77777777" w:rsidR="003B7679" w:rsidRPr="00307E70" w:rsidRDefault="003B7679" w:rsidP="00CA7918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14:paraId="20F48965" w14:textId="1A86802C" w:rsidR="003B6D80" w:rsidRPr="00705732" w:rsidRDefault="003B6D80" w:rsidP="00D65217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3B6D80" w:rsidRPr="00705732" w:rsidSect="007A6826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C719F" w14:textId="77777777" w:rsidR="007A6826" w:rsidRDefault="007A6826">
      <w:r>
        <w:separator/>
      </w:r>
    </w:p>
  </w:endnote>
  <w:endnote w:type="continuationSeparator" w:id="0">
    <w:p w14:paraId="01144E72" w14:textId="77777777" w:rsidR="007A6826" w:rsidRDefault="007A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7A6826" w:rsidRPr="000064CF" w14:paraId="3308E010" w14:textId="77777777" w:rsidTr="009B1AF4">
      <w:trPr>
        <w:trHeight w:val="454"/>
        <w:jc w:val="center"/>
      </w:trPr>
      <w:tc>
        <w:tcPr>
          <w:tcW w:w="2766" w:type="dxa"/>
          <w:shd w:val="clear" w:color="auto" w:fill="auto"/>
        </w:tcPr>
        <w:p w14:paraId="7EDDBA30" w14:textId="77777777" w:rsidR="007A6826" w:rsidRPr="000064CF" w:rsidRDefault="007A6826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1B3CB0C3" w14:textId="77777777" w:rsidR="007A6826" w:rsidRPr="000064CF" w:rsidRDefault="007A6826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0255DCEB" w14:textId="77777777" w:rsidR="007A6826" w:rsidRPr="000064CF" w:rsidRDefault="007A6826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7A6826" w:rsidRPr="000064CF" w14:paraId="66585B9F" w14:textId="77777777" w:rsidTr="009B1AF4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688A499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31F69CE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172AF727" w14:textId="191B5740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7A6826" w:rsidRPr="000064CF" w14:paraId="11DDEDBA" w14:textId="77777777" w:rsidTr="009B1AF4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66BFD566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86AA6CF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5E8E3D99" w14:textId="48EEE593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7A6826" w:rsidRPr="000064CF" w14:paraId="55A0066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09F5B591" w14:textId="761F1ECC" w:rsidR="007A6826" w:rsidRPr="000064CF" w:rsidRDefault="007A6826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F537F1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3243299C" w14:textId="0863B08F" w:rsidR="007A6826" w:rsidRPr="000064CF" w:rsidRDefault="007A6826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016FD7">
            <w:rPr>
              <w:rFonts w:ascii="Arial" w:eastAsia="Calibri" w:hAnsi="Arial" w:cs="Arial"/>
              <w:b/>
              <w:noProof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016FD7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722C195" w14:textId="77777777" w:rsidR="007A6826" w:rsidRDefault="007A68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7A6826" w:rsidRPr="000064CF" w14:paraId="5B90B8B3" w14:textId="77777777" w:rsidTr="007A6826">
      <w:trPr>
        <w:trHeight w:val="454"/>
        <w:jc w:val="center"/>
      </w:trPr>
      <w:tc>
        <w:tcPr>
          <w:tcW w:w="2766" w:type="dxa"/>
          <w:shd w:val="clear" w:color="auto" w:fill="auto"/>
        </w:tcPr>
        <w:p w14:paraId="67083D61" w14:textId="77777777" w:rsidR="007A6826" w:rsidRPr="000064CF" w:rsidRDefault="007A6826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4227A8C6" w14:textId="77777777" w:rsidR="007A6826" w:rsidRPr="000064CF" w:rsidRDefault="007A6826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06829B69" w14:textId="77777777" w:rsidR="007A6826" w:rsidRPr="000064CF" w:rsidRDefault="007A6826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7A6826" w:rsidRPr="000064CF" w14:paraId="1DEF715C" w14:textId="77777777" w:rsidTr="007A6826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A0A95A6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31BED59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416D6CB0" w14:textId="2862EA20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7A6826" w:rsidRPr="000064CF" w14:paraId="2684E478" w14:textId="77777777" w:rsidTr="007A6826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05DC8C99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790A8991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44C8487" w14:textId="75BCA763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7A6826" w:rsidRPr="000064CF" w14:paraId="2D1CB57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33D96A0" w14:textId="460D3D61" w:rsidR="007A6826" w:rsidRPr="000064CF" w:rsidRDefault="007A6826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F537F1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7CC85974" w14:textId="77777777" w:rsidR="007A6826" w:rsidRPr="000064CF" w:rsidRDefault="007A6826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14:paraId="416AA006" w14:textId="77777777" w:rsidR="007A6826" w:rsidRDefault="007A68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C3A6C" w14:textId="77777777" w:rsidR="007A6826" w:rsidRDefault="007A6826">
      <w:r>
        <w:separator/>
      </w:r>
    </w:p>
  </w:footnote>
  <w:footnote w:type="continuationSeparator" w:id="0">
    <w:p w14:paraId="23D629BE" w14:textId="77777777" w:rsidR="007A6826" w:rsidRDefault="007A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7D7C" w14:textId="267770D9" w:rsidR="007A6826" w:rsidRDefault="007A6826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4F310DC5" wp14:editId="27EA2FB6">
          <wp:extent cx="5469255" cy="91440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2C6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7D41"/>
    <w:rsid w:val="00012479"/>
    <w:rsid w:val="00016FD7"/>
    <w:rsid w:val="00022843"/>
    <w:rsid w:val="0003280C"/>
    <w:rsid w:val="00034983"/>
    <w:rsid w:val="000354AB"/>
    <w:rsid w:val="0003605E"/>
    <w:rsid w:val="00040046"/>
    <w:rsid w:val="000409AF"/>
    <w:rsid w:val="00051DC5"/>
    <w:rsid w:val="00056451"/>
    <w:rsid w:val="000566EE"/>
    <w:rsid w:val="0005719D"/>
    <w:rsid w:val="00061627"/>
    <w:rsid w:val="00062F9E"/>
    <w:rsid w:val="00064110"/>
    <w:rsid w:val="0007171E"/>
    <w:rsid w:val="000723EA"/>
    <w:rsid w:val="00077AA6"/>
    <w:rsid w:val="00084697"/>
    <w:rsid w:val="00086465"/>
    <w:rsid w:val="0009362E"/>
    <w:rsid w:val="0009643A"/>
    <w:rsid w:val="000A1A31"/>
    <w:rsid w:val="000A1A61"/>
    <w:rsid w:val="000B02F6"/>
    <w:rsid w:val="000B5797"/>
    <w:rsid w:val="000B7C97"/>
    <w:rsid w:val="000D17AD"/>
    <w:rsid w:val="000D3075"/>
    <w:rsid w:val="000E0E73"/>
    <w:rsid w:val="000E7BBE"/>
    <w:rsid w:val="001001EB"/>
    <w:rsid w:val="0010466F"/>
    <w:rsid w:val="001070F8"/>
    <w:rsid w:val="00111541"/>
    <w:rsid w:val="00127190"/>
    <w:rsid w:val="00130D6F"/>
    <w:rsid w:val="0015285E"/>
    <w:rsid w:val="00155F28"/>
    <w:rsid w:val="00161964"/>
    <w:rsid w:val="00176A14"/>
    <w:rsid w:val="001816B8"/>
    <w:rsid w:val="00184E4A"/>
    <w:rsid w:val="00190741"/>
    <w:rsid w:val="001A74EE"/>
    <w:rsid w:val="001B216B"/>
    <w:rsid w:val="001C0A8C"/>
    <w:rsid w:val="001C3E60"/>
    <w:rsid w:val="001C5AE4"/>
    <w:rsid w:val="001D1D1C"/>
    <w:rsid w:val="001E6FC4"/>
    <w:rsid w:val="001E7ED5"/>
    <w:rsid w:val="00216C3C"/>
    <w:rsid w:val="00220A3F"/>
    <w:rsid w:val="00240971"/>
    <w:rsid w:val="00247E5C"/>
    <w:rsid w:val="00253C47"/>
    <w:rsid w:val="00256023"/>
    <w:rsid w:val="00257029"/>
    <w:rsid w:val="002570BA"/>
    <w:rsid w:val="00264DB8"/>
    <w:rsid w:val="00271208"/>
    <w:rsid w:val="00275F53"/>
    <w:rsid w:val="00283F1E"/>
    <w:rsid w:val="0028533C"/>
    <w:rsid w:val="00285E9F"/>
    <w:rsid w:val="002916B7"/>
    <w:rsid w:val="00292522"/>
    <w:rsid w:val="002934D3"/>
    <w:rsid w:val="002A2434"/>
    <w:rsid w:val="002A4F5A"/>
    <w:rsid w:val="002A5DFF"/>
    <w:rsid w:val="002A607E"/>
    <w:rsid w:val="002B2CE3"/>
    <w:rsid w:val="002B5436"/>
    <w:rsid w:val="002C7273"/>
    <w:rsid w:val="002E2DBF"/>
    <w:rsid w:val="0030284B"/>
    <w:rsid w:val="00304A0F"/>
    <w:rsid w:val="00305E30"/>
    <w:rsid w:val="003113A5"/>
    <w:rsid w:val="00312DAC"/>
    <w:rsid w:val="0031554F"/>
    <w:rsid w:val="00322492"/>
    <w:rsid w:val="00323415"/>
    <w:rsid w:val="00325253"/>
    <w:rsid w:val="00326B48"/>
    <w:rsid w:val="00326C92"/>
    <w:rsid w:val="00327171"/>
    <w:rsid w:val="0033130F"/>
    <w:rsid w:val="003319E0"/>
    <w:rsid w:val="00331AC4"/>
    <w:rsid w:val="00336D6D"/>
    <w:rsid w:val="003376B7"/>
    <w:rsid w:val="00343009"/>
    <w:rsid w:val="003435C8"/>
    <w:rsid w:val="003447F8"/>
    <w:rsid w:val="00346A0D"/>
    <w:rsid w:val="00347C1C"/>
    <w:rsid w:val="00350EDF"/>
    <w:rsid w:val="00353F69"/>
    <w:rsid w:val="003619EF"/>
    <w:rsid w:val="0036248E"/>
    <w:rsid w:val="0036295A"/>
    <w:rsid w:val="003631BE"/>
    <w:rsid w:val="0037589E"/>
    <w:rsid w:val="00380CA5"/>
    <w:rsid w:val="00381E5A"/>
    <w:rsid w:val="003903C6"/>
    <w:rsid w:val="00397772"/>
    <w:rsid w:val="003A29CA"/>
    <w:rsid w:val="003A3C22"/>
    <w:rsid w:val="003B41C9"/>
    <w:rsid w:val="003B6D80"/>
    <w:rsid w:val="003B7679"/>
    <w:rsid w:val="003C36F8"/>
    <w:rsid w:val="003F4C32"/>
    <w:rsid w:val="003F675F"/>
    <w:rsid w:val="004000C3"/>
    <w:rsid w:val="00403190"/>
    <w:rsid w:val="00404CF8"/>
    <w:rsid w:val="00414ECE"/>
    <w:rsid w:val="00427293"/>
    <w:rsid w:val="00435628"/>
    <w:rsid w:val="004569D1"/>
    <w:rsid w:val="00457FE3"/>
    <w:rsid w:val="00463E48"/>
    <w:rsid w:val="00463EC2"/>
    <w:rsid w:val="00467D9C"/>
    <w:rsid w:val="00474698"/>
    <w:rsid w:val="004846C3"/>
    <w:rsid w:val="00487369"/>
    <w:rsid w:val="00487601"/>
    <w:rsid w:val="004A0035"/>
    <w:rsid w:val="004A15DA"/>
    <w:rsid w:val="004B2161"/>
    <w:rsid w:val="004C28B4"/>
    <w:rsid w:val="004D4453"/>
    <w:rsid w:val="004E07B7"/>
    <w:rsid w:val="004E17AA"/>
    <w:rsid w:val="004F03B7"/>
    <w:rsid w:val="004F5C55"/>
    <w:rsid w:val="004F6E0F"/>
    <w:rsid w:val="00500B1F"/>
    <w:rsid w:val="005012C9"/>
    <w:rsid w:val="0050531D"/>
    <w:rsid w:val="00510DAE"/>
    <w:rsid w:val="00517E82"/>
    <w:rsid w:val="005401A7"/>
    <w:rsid w:val="005444E6"/>
    <w:rsid w:val="005550A2"/>
    <w:rsid w:val="00563457"/>
    <w:rsid w:val="00563A77"/>
    <w:rsid w:val="00565FF8"/>
    <w:rsid w:val="00573311"/>
    <w:rsid w:val="00583048"/>
    <w:rsid w:val="005854B3"/>
    <w:rsid w:val="005B32BA"/>
    <w:rsid w:val="005B657C"/>
    <w:rsid w:val="005C1283"/>
    <w:rsid w:val="005C77EA"/>
    <w:rsid w:val="005E11F4"/>
    <w:rsid w:val="005E2AE8"/>
    <w:rsid w:val="005E371A"/>
    <w:rsid w:val="0060040C"/>
    <w:rsid w:val="0060248D"/>
    <w:rsid w:val="00604A6D"/>
    <w:rsid w:val="00613A69"/>
    <w:rsid w:val="0063069A"/>
    <w:rsid w:val="0063291D"/>
    <w:rsid w:val="006428A2"/>
    <w:rsid w:val="006476EF"/>
    <w:rsid w:val="006531D9"/>
    <w:rsid w:val="00653DEB"/>
    <w:rsid w:val="00666C43"/>
    <w:rsid w:val="00687814"/>
    <w:rsid w:val="006A14D0"/>
    <w:rsid w:val="006B16B6"/>
    <w:rsid w:val="006B1A3E"/>
    <w:rsid w:val="006B596F"/>
    <w:rsid w:val="006C3200"/>
    <w:rsid w:val="006C6950"/>
    <w:rsid w:val="006D13DF"/>
    <w:rsid w:val="006D270E"/>
    <w:rsid w:val="006D64C4"/>
    <w:rsid w:val="006E0937"/>
    <w:rsid w:val="006E29BF"/>
    <w:rsid w:val="006E795C"/>
    <w:rsid w:val="006F37D6"/>
    <w:rsid w:val="006F46A1"/>
    <w:rsid w:val="00705732"/>
    <w:rsid w:val="00705982"/>
    <w:rsid w:val="00707E6F"/>
    <w:rsid w:val="00714979"/>
    <w:rsid w:val="0072338D"/>
    <w:rsid w:val="007239F2"/>
    <w:rsid w:val="0073181F"/>
    <w:rsid w:val="0073232C"/>
    <w:rsid w:val="007370CC"/>
    <w:rsid w:val="0074095B"/>
    <w:rsid w:val="00741390"/>
    <w:rsid w:val="007636DA"/>
    <w:rsid w:val="00770C53"/>
    <w:rsid w:val="00776DCF"/>
    <w:rsid w:val="0078645A"/>
    <w:rsid w:val="007864FD"/>
    <w:rsid w:val="007962C3"/>
    <w:rsid w:val="007A2CB5"/>
    <w:rsid w:val="007A6826"/>
    <w:rsid w:val="007B477C"/>
    <w:rsid w:val="007C0E70"/>
    <w:rsid w:val="007C23C5"/>
    <w:rsid w:val="007E2C60"/>
    <w:rsid w:val="007E7162"/>
    <w:rsid w:val="007F4125"/>
    <w:rsid w:val="007F4EEA"/>
    <w:rsid w:val="007F60EE"/>
    <w:rsid w:val="00802264"/>
    <w:rsid w:val="008034BF"/>
    <w:rsid w:val="00803B48"/>
    <w:rsid w:val="00804F82"/>
    <w:rsid w:val="00816B33"/>
    <w:rsid w:val="0082226E"/>
    <w:rsid w:val="00822BE8"/>
    <w:rsid w:val="0082584E"/>
    <w:rsid w:val="00826823"/>
    <w:rsid w:val="008302E0"/>
    <w:rsid w:val="00831875"/>
    <w:rsid w:val="00835B2F"/>
    <w:rsid w:val="00840F0A"/>
    <w:rsid w:val="008416ED"/>
    <w:rsid w:val="00846356"/>
    <w:rsid w:val="00850488"/>
    <w:rsid w:val="008504FE"/>
    <w:rsid w:val="00850B96"/>
    <w:rsid w:val="00854442"/>
    <w:rsid w:val="00855567"/>
    <w:rsid w:val="008609AA"/>
    <w:rsid w:val="00861E59"/>
    <w:rsid w:val="00865819"/>
    <w:rsid w:val="00866E83"/>
    <w:rsid w:val="00870995"/>
    <w:rsid w:val="00884276"/>
    <w:rsid w:val="00884FBF"/>
    <w:rsid w:val="00890871"/>
    <w:rsid w:val="00893419"/>
    <w:rsid w:val="00894DB3"/>
    <w:rsid w:val="008B4044"/>
    <w:rsid w:val="008B65E8"/>
    <w:rsid w:val="008C3077"/>
    <w:rsid w:val="008C341E"/>
    <w:rsid w:val="008E4FA4"/>
    <w:rsid w:val="008F11BA"/>
    <w:rsid w:val="008F1622"/>
    <w:rsid w:val="008F5B13"/>
    <w:rsid w:val="0090202E"/>
    <w:rsid w:val="009033B3"/>
    <w:rsid w:val="00910330"/>
    <w:rsid w:val="00910C55"/>
    <w:rsid w:val="009139E5"/>
    <w:rsid w:val="009145ED"/>
    <w:rsid w:val="00914C76"/>
    <w:rsid w:val="00926461"/>
    <w:rsid w:val="009301F0"/>
    <w:rsid w:val="0093450D"/>
    <w:rsid w:val="00944F46"/>
    <w:rsid w:val="009600D5"/>
    <w:rsid w:val="009615FD"/>
    <w:rsid w:val="0097171C"/>
    <w:rsid w:val="0097234D"/>
    <w:rsid w:val="0098191F"/>
    <w:rsid w:val="0098297A"/>
    <w:rsid w:val="00983CA9"/>
    <w:rsid w:val="0099184C"/>
    <w:rsid w:val="009B0FE8"/>
    <w:rsid w:val="009B173C"/>
    <w:rsid w:val="009B1AF4"/>
    <w:rsid w:val="009B6E50"/>
    <w:rsid w:val="009C75C3"/>
    <w:rsid w:val="009D2E17"/>
    <w:rsid w:val="009D36C3"/>
    <w:rsid w:val="009D64AF"/>
    <w:rsid w:val="009D6CFD"/>
    <w:rsid w:val="009E5778"/>
    <w:rsid w:val="009E6AF6"/>
    <w:rsid w:val="009F1ADC"/>
    <w:rsid w:val="009F2C11"/>
    <w:rsid w:val="00A01147"/>
    <w:rsid w:val="00A07745"/>
    <w:rsid w:val="00A111A3"/>
    <w:rsid w:val="00A1401B"/>
    <w:rsid w:val="00A3411A"/>
    <w:rsid w:val="00A40CBC"/>
    <w:rsid w:val="00A41AE2"/>
    <w:rsid w:val="00A50D6C"/>
    <w:rsid w:val="00A52A10"/>
    <w:rsid w:val="00A54187"/>
    <w:rsid w:val="00A57CB5"/>
    <w:rsid w:val="00A67714"/>
    <w:rsid w:val="00A74C6A"/>
    <w:rsid w:val="00A769E4"/>
    <w:rsid w:val="00A77FB1"/>
    <w:rsid w:val="00A86BAB"/>
    <w:rsid w:val="00A917A1"/>
    <w:rsid w:val="00AA3370"/>
    <w:rsid w:val="00AA393B"/>
    <w:rsid w:val="00AB086D"/>
    <w:rsid w:val="00AC155B"/>
    <w:rsid w:val="00AC20F0"/>
    <w:rsid w:val="00AC226D"/>
    <w:rsid w:val="00AF111C"/>
    <w:rsid w:val="00AF5EB1"/>
    <w:rsid w:val="00AF7E57"/>
    <w:rsid w:val="00B021CB"/>
    <w:rsid w:val="00B05BAB"/>
    <w:rsid w:val="00B05DCA"/>
    <w:rsid w:val="00B06B7F"/>
    <w:rsid w:val="00B11836"/>
    <w:rsid w:val="00B24627"/>
    <w:rsid w:val="00B310F0"/>
    <w:rsid w:val="00B315E4"/>
    <w:rsid w:val="00B34C31"/>
    <w:rsid w:val="00B36416"/>
    <w:rsid w:val="00B366EF"/>
    <w:rsid w:val="00B57553"/>
    <w:rsid w:val="00B61137"/>
    <w:rsid w:val="00B670F7"/>
    <w:rsid w:val="00B913BF"/>
    <w:rsid w:val="00B91449"/>
    <w:rsid w:val="00B9506A"/>
    <w:rsid w:val="00B9740D"/>
    <w:rsid w:val="00BA305A"/>
    <w:rsid w:val="00BB7C81"/>
    <w:rsid w:val="00BC002A"/>
    <w:rsid w:val="00BC160C"/>
    <w:rsid w:val="00BC67DC"/>
    <w:rsid w:val="00BD2678"/>
    <w:rsid w:val="00BF7B97"/>
    <w:rsid w:val="00C00BED"/>
    <w:rsid w:val="00C03DC1"/>
    <w:rsid w:val="00C04E36"/>
    <w:rsid w:val="00C16F1D"/>
    <w:rsid w:val="00C21A95"/>
    <w:rsid w:val="00C37588"/>
    <w:rsid w:val="00C45052"/>
    <w:rsid w:val="00C45A91"/>
    <w:rsid w:val="00C4766A"/>
    <w:rsid w:val="00C508E7"/>
    <w:rsid w:val="00C51C54"/>
    <w:rsid w:val="00C57D7F"/>
    <w:rsid w:val="00C70F6F"/>
    <w:rsid w:val="00C77A88"/>
    <w:rsid w:val="00C87315"/>
    <w:rsid w:val="00C90031"/>
    <w:rsid w:val="00C939FA"/>
    <w:rsid w:val="00CA020C"/>
    <w:rsid w:val="00CB043C"/>
    <w:rsid w:val="00CB0CF4"/>
    <w:rsid w:val="00CB4A9A"/>
    <w:rsid w:val="00CB53A3"/>
    <w:rsid w:val="00CB6B1F"/>
    <w:rsid w:val="00CB71C8"/>
    <w:rsid w:val="00CD0FD6"/>
    <w:rsid w:val="00CD2D85"/>
    <w:rsid w:val="00CF38DF"/>
    <w:rsid w:val="00CF6BD5"/>
    <w:rsid w:val="00D01BE8"/>
    <w:rsid w:val="00D028EA"/>
    <w:rsid w:val="00D02C09"/>
    <w:rsid w:val="00D05ACE"/>
    <w:rsid w:val="00D10D34"/>
    <w:rsid w:val="00D11CA7"/>
    <w:rsid w:val="00D14DCC"/>
    <w:rsid w:val="00D209C8"/>
    <w:rsid w:val="00D22B78"/>
    <w:rsid w:val="00D22F31"/>
    <w:rsid w:val="00D24EB7"/>
    <w:rsid w:val="00D26C4F"/>
    <w:rsid w:val="00D311F5"/>
    <w:rsid w:val="00D4112F"/>
    <w:rsid w:val="00D41A93"/>
    <w:rsid w:val="00D65217"/>
    <w:rsid w:val="00D73D64"/>
    <w:rsid w:val="00D76587"/>
    <w:rsid w:val="00D86957"/>
    <w:rsid w:val="00D86FB6"/>
    <w:rsid w:val="00DA3DF3"/>
    <w:rsid w:val="00DA6879"/>
    <w:rsid w:val="00DA6BB6"/>
    <w:rsid w:val="00DB03A2"/>
    <w:rsid w:val="00DB4686"/>
    <w:rsid w:val="00DB518C"/>
    <w:rsid w:val="00DC1367"/>
    <w:rsid w:val="00DD6BBF"/>
    <w:rsid w:val="00DE0957"/>
    <w:rsid w:val="00DE2A69"/>
    <w:rsid w:val="00DE4905"/>
    <w:rsid w:val="00DE4BF1"/>
    <w:rsid w:val="00DE6342"/>
    <w:rsid w:val="00DF55B3"/>
    <w:rsid w:val="00E12833"/>
    <w:rsid w:val="00E16C4A"/>
    <w:rsid w:val="00E3065F"/>
    <w:rsid w:val="00E33607"/>
    <w:rsid w:val="00E400EB"/>
    <w:rsid w:val="00E51B8C"/>
    <w:rsid w:val="00E541CF"/>
    <w:rsid w:val="00E618BD"/>
    <w:rsid w:val="00E66487"/>
    <w:rsid w:val="00E86792"/>
    <w:rsid w:val="00E92C50"/>
    <w:rsid w:val="00EA1035"/>
    <w:rsid w:val="00EA7CD2"/>
    <w:rsid w:val="00EB0C71"/>
    <w:rsid w:val="00EB19CD"/>
    <w:rsid w:val="00EF0BBB"/>
    <w:rsid w:val="00EF5BBF"/>
    <w:rsid w:val="00F00686"/>
    <w:rsid w:val="00F01306"/>
    <w:rsid w:val="00F0622D"/>
    <w:rsid w:val="00F15441"/>
    <w:rsid w:val="00F200BE"/>
    <w:rsid w:val="00F2340B"/>
    <w:rsid w:val="00F234D8"/>
    <w:rsid w:val="00F23871"/>
    <w:rsid w:val="00F2433B"/>
    <w:rsid w:val="00F31250"/>
    <w:rsid w:val="00F3211C"/>
    <w:rsid w:val="00F36567"/>
    <w:rsid w:val="00F537F1"/>
    <w:rsid w:val="00F55D76"/>
    <w:rsid w:val="00F57D71"/>
    <w:rsid w:val="00F60B7A"/>
    <w:rsid w:val="00F65122"/>
    <w:rsid w:val="00F66B28"/>
    <w:rsid w:val="00F75995"/>
    <w:rsid w:val="00F813B7"/>
    <w:rsid w:val="00F83947"/>
    <w:rsid w:val="00F91ED8"/>
    <w:rsid w:val="00F959BA"/>
    <w:rsid w:val="00F969B4"/>
    <w:rsid w:val="00FA2A7A"/>
    <w:rsid w:val="00FA361B"/>
    <w:rsid w:val="00FB1B79"/>
    <w:rsid w:val="00FB378A"/>
    <w:rsid w:val="00FB4CB6"/>
    <w:rsid w:val="00FB4FBE"/>
    <w:rsid w:val="00FC5963"/>
    <w:rsid w:val="00FC6FD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F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paragraph" w:styleId="Reviso">
    <w:name w:val="Revision"/>
    <w:hidden/>
    <w:uiPriority w:val="99"/>
    <w:semiHidden/>
    <w:rsid w:val="009301F0"/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paragraph" w:styleId="Reviso">
    <w:name w:val="Revision"/>
    <w:hidden/>
    <w:uiPriority w:val="99"/>
    <w:semiHidden/>
    <w:rsid w:val="009301F0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0187-C4B7-4E11-A6CA-8E1CA86C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15</Pages>
  <Words>3599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600</cp:revision>
  <cp:lastPrinted>2019-08-22T14:43:00Z</cp:lastPrinted>
  <dcterms:created xsi:type="dcterms:W3CDTF">2019-08-16T20:11:00Z</dcterms:created>
  <dcterms:modified xsi:type="dcterms:W3CDTF">2019-12-11T15:03:00Z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