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48" w:rsidRDefault="007F76F5" w:rsidP="007B5648">
      <w:pPr>
        <w:spacing w:after="60" w:line="360" w:lineRule="auto"/>
        <w:jc w:val="center"/>
        <w:rPr>
          <w:rFonts w:eastAsia="Times New Roman" w:cstheme="minorHAnsi"/>
          <w:b/>
          <w:color w:val="000000"/>
        </w:rPr>
      </w:pPr>
      <w:r w:rsidRPr="00843A97">
        <w:rPr>
          <w:rFonts w:eastAsia="Times New Roman" w:cstheme="minorHAnsi"/>
          <w:b/>
          <w:color w:val="000000"/>
        </w:rPr>
        <w:t>TERMO DE REFERÊNCIA</w:t>
      </w:r>
    </w:p>
    <w:p w:rsidR="007B5648" w:rsidRDefault="007B5648" w:rsidP="007B5648">
      <w:pPr>
        <w:spacing w:after="60" w:line="360" w:lineRule="auto"/>
        <w:jc w:val="center"/>
        <w:rPr>
          <w:rFonts w:eastAsia="Times New Roman" w:cstheme="minorHAnsi"/>
          <w:b/>
          <w:color w:val="000000"/>
        </w:rPr>
      </w:pPr>
    </w:p>
    <w:p w:rsidR="000D3D50" w:rsidRPr="007B5648" w:rsidRDefault="008E4536" w:rsidP="007B5648">
      <w:pPr>
        <w:spacing w:after="60" w:line="360" w:lineRule="auto"/>
        <w:jc w:val="center"/>
        <w:rPr>
          <w:rFonts w:eastAsia="Times New Roman" w:cstheme="minorHAnsi"/>
          <w:b/>
          <w:color w:val="000000"/>
        </w:rPr>
      </w:pPr>
      <w:r w:rsidRPr="007B5648">
        <w:rPr>
          <w:rFonts w:eastAsia="Times New Roman" w:cstheme="minorHAnsi"/>
          <w:b/>
          <w:color w:val="000000"/>
        </w:rPr>
        <w:t xml:space="preserve">AUTORIZAÇÃO DE MANEJO </w:t>
      </w:r>
      <w:r w:rsidR="000B31FB" w:rsidRPr="007B5648">
        <w:rPr>
          <w:rFonts w:eastAsia="Times New Roman" w:cstheme="minorHAnsi"/>
          <w:b/>
          <w:color w:val="000000"/>
        </w:rPr>
        <w:t xml:space="preserve">DE FAUNA </w:t>
      </w:r>
      <w:r w:rsidRPr="007B5648">
        <w:rPr>
          <w:rFonts w:eastAsia="Times New Roman" w:cstheme="minorHAnsi"/>
          <w:b/>
          <w:color w:val="000000"/>
        </w:rPr>
        <w:t>PARA CRIAÇÃO DE ANIMAIS SILVESTRES EM CATIVEIRO NO ESTADO DO ESPÍRITO SANTO.</w:t>
      </w:r>
    </w:p>
    <w:p w:rsidR="00ED4F41" w:rsidRPr="00843A97" w:rsidRDefault="00ED4F41" w:rsidP="00664885">
      <w:pPr>
        <w:spacing w:after="60" w:line="360" w:lineRule="auto"/>
        <w:jc w:val="both"/>
        <w:rPr>
          <w:rFonts w:eastAsia="Times New Roman" w:cstheme="minorHAnsi"/>
          <w:b/>
          <w:color w:val="000000"/>
        </w:rPr>
      </w:pPr>
      <w:bookmarkStart w:id="0" w:name="_GoBack"/>
      <w:bookmarkEnd w:id="0"/>
    </w:p>
    <w:p w:rsidR="00E638EA" w:rsidRPr="00843A97" w:rsidRDefault="00E638EA" w:rsidP="00664885">
      <w:pPr>
        <w:spacing w:after="60" w:line="360" w:lineRule="auto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 xml:space="preserve">Todos os </w:t>
      </w:r>
      <w:r w:rsidR="00ED4F41" w:rsidRPr="00843A97">
        <w:rPr>
          <w:rFonts w:eastAsia="Times New Roman" w:cstheme="minorHAnsi"/>
          <w:color w:val="000000"/>
        </w:rPr>
        <w:t xml:space="preserve">empreendimentos </w:t>
      </w:r>
      <w:r w:rsidR="00AC5F1F" w:rsidRPr="00843A97">
        <w:rPr>
          <w:rFonts w:eastAsia="Times New Roman" w:cstheme="minorHAnsi"/>
          <w:color w:val="000000"/>
        </w:rPr>
        <w:t xml:space="preserve">que </w:t>
      </w:r>
      <w:r w:rsidR="001352D8">
        <w:rPr>
          <w:rFonts w:eastAsia="Times New Roman" w:cstheme="minorHAnsi"/>
          <w:color w:val="000000"/>
        </w:rPr>
        <w:t>visam</w:t>
      </w:r>
      <w:r w:rsidRPr="00843A97">
        <w:rPr>
          <w:rFonts w:eastAsia="Times New Roman" w:cstheme="minorHAnsi"/>
          <w:color w:val="000000"/>
        </w:rPr>
        <w:t xml:space="preserve"> manter em cativeiro,</w:t>
      </w:r>
      <w:r w:rsidR="00C30F3B" w:rsidRPr="00843A97">
        <w:rPr>
          <w:rFonts w:eastAsia="Times New Roman" w:cstheme="minorHAnsi"/>
          <w:color w:val="000000"/>
        </w:rPr>
        <w:t xml:space="preserve"> receber, triar,</w:t>
      </w:r>
      <w:r w:rsidRPr="00843A97">
        <w:rPr>
          <w:rFonts w:eastAsia="Times New Roman" w:cstheme="minorHAnsi"/>
          <w:color w:val="000000"/>
        </w:rPr>
        <w:t xml:space="preserve"> criar,</w:t>
      </w:r>
      <w:r w:rsidR="00842C15" w:rsidRPr="00843A97">
        <w:rPr>
          <w:rFonts w:eastAsia="Times New Roman" w:cstheme="minorHAnsi"/>
          <w:color w:val="000000"/>
        </w:rPr>
        <w:t xml:space="preserve"> recriar,</w:t>
      </w:r>
      <w:r w:rsidRPr="00843A97">
        <w:rPr>
          <w:rFonts w:eastAsia="Times New Roman" w:cstheme="minorHAnsi"/>
          <w:color w:val="000000"/>
        </w:rPr>
        <w:t xml:space="preserve"> reproduzir,</w:t>
      </w:r>
      <w:r w:rsidR="00C30F3B" w:rsidRPr="00843A97">
        <w:rPr>
          <w:rFonts w:eastAsia="Times New Roman" w:cstheme="minorHAnsi"/>
          <w:color w:val="000000"/>
        </w:rPr>
        <w:t xml:space="preserve"> conservar, recuperar, reabilitar, destinar,</w:t>
      </w:r>
      <w:r w:rsidRPr="00843A97">
        <w:rPr>
          <w:rFonts w:eastAsia="Times New Roman" w:cstheme="minorHAnsi"/>
          <w:color w:val="000000"/>
        </w:rPr>
        <w:t xml:space="preserve"> </w:t>
      </w:r>
      <w:r w:rsidR="00C30F3B" w:rsidRPr="00843A97">
        <w:rPr>
          <w:rFonts w:eastAsia="Times New Roman" w:cstheme="minorHAnsi"/>
          <w:color w:val="000000"/>
        </w:rPr>
        <w:t xml:space="preserve">expor, </w:t>
      </w:r>
      <w:r w:rsidR="00842C15" w:rsidRPr="00843A97">
        <w:rPr>
          <w:rFonts w:eastAsia="Times New Roman" w:cstheme="minorHAnsi"/>
          <w:color w:val="000000"/>
        </w:rPr>
        <w:t>alienar</w:t>
      </w:r>
      <w:r w:rsidRPr="00843A97">
        <w:rPr>
          <w:rFonts w:eastAsia="Times New Roman" w:cstheme="minorHAnsi"/>
          <w:color w:val="000000"/>
        </w:rPr>
        <w:t>, abater,</w:t>
      </w:r>
      <w:r w:rsidR="00842C15" w:rsidRPr="00843A97">
        <w:rPr>
          <w:rFonts w:eastAsia="Times New Roman" w:cstheme="minorHAnsi"/>
          <w:color w:val="000000"/>
        </w:rPr>
        <w:t xml:space="preserve"> terminar, beneficiar,</w:t>
      </w:r>
      <w:r w:rsidRPr="00843A97">
        <w:rPr>
          <w:rFonts w:eastAsia="Times New Roman" w:cstheme="minorHAnsi"/>
          <w:color w:val="000000"/>
        </w:rPr>
        <w:t xml:space="preserve"> usar </w:t>
      </w:r>
      <w:r w:rsidR="005C49DA" w:rsidRPr="00843A97">
        <w:rPr>
          <w:rFonts w:eastAsia="Times New Roman" w:cstheme="minorHAnsi"/>
          <w:color w:val="000000"/>
        </w:rPr>
        <w:t xml:space="preserve">produtos e subprodutos, de </w:t>
      </w:r>
      <w:r w:rsidRPr="00843A97">
        <w:rPr>
          <w:rFonts w:eastAsia="Times New Roman" w:cstheme="minorHAnsi"/>
          <w:color w:val="000000"/>
        </w:rPr>
        <w:t>animais silvestres da fauna brasileira (nativos) ou de origem estrangeira ao Brasil (exóticos)</w:t>
      </w:r>
      <w:r w:rsidR="005C49DA" w:rsidRPr="00843A97">
        <w:rPr>
          <w:rFonts w:eastAsia="Times New Roman" w:cstheme="minorHAnsi"/>
          <w:color w:val="000000"/>
        </w:rPr>
        <w:t>,</w:t>
      </w:r>
      <w:r w:rsidRPr="00843A97">
        <w:rPr>
          <w:rFonts w:eastAsia="Times New Roman" w:cstheme="minorHAnsi"/>
          <w:color w:val="000000"/>
        </w:rPr>
        <w:t xml:space="preserve"> deverão obter </w:t>
      </w:r>
      <w:r w:rsidR="008950A5">
        <w:rPr>
          <w:rFonts w:eastAsia="Times New Roman" w:cstheme="minorHAnsi"/>
          <w:color w:val="000000"/>
        </w:rPr>
        <w:t xml:space="preserve">do IEMA </w:t>
      </w:r>
      <w:r w:rsidRPr="00843A97">
        <w:rPr>
          <w:rFonts w:eastAsia="Times New Roman" w:cstheme="minorHAnsi"/>
          <w:color w:val="000000"/>
        </w:rPr>
        <w:t xml:space="preserve">as </w:t>
      </w:r>
      <w:r w:rsidR="005C166B" w:rsidRPr="00843A97">
        <w:rPr>
          <w:rFonts w:eastAsia="Times New Roman" w:cstheme="minorHAnsi"/>
          <w:b/>
          <w:color w:val="000000"/>
        </w:rPr>
        <w:t>A</w:t>
      </w:r>
      <w:r w:rsidRPr="00843A97">
        <w:rPr>
          <w:rFonts w:eastAsia="Times New Roman" w:cstheme="minorHAnsi"/>
          <w:b/>
          <w:color w:val="000000"/>
        </w:rPr>
        <w:t xml:space="preserve">utorizações </w:t>
      </w:r>
      <w:r w:rsidR="005C166B" w:rsidRPr="00843A97">
        <w:rPr>
          <w:rFonts w:eastAsia="Times New Roman" w:cstheme="minorHAnsi"/>
          <w:b/>
          <w:color w:val="000000"/>
        </w:rPr>
        <w:t>P</w:t>
      </w:r>
      <w:r w:rsidRPr="00843A97">
        <w:rPr>
          <w:rFonts w:eastAsia="Times New Roman" w:cstheme="minorHAnsi"/>
          <w:b/>
          <w:color w:val="000000"/>
        </w:rPr>
        <w:t xml:space="preserve">révia (AP), de </w:t>
      </w:r>
      <w:r w:rsidR="005C166B" w:rsidRPr="00843A97">
        <w:rPr>
          <w:rFonts w:eastAsia="Times New Roman" w:cstheme="minorHAnsi"/>
          <w:b/>
          <w:color w:val="000000"/>
        </w:rPr>
        <w:t>I</w:t>
      </w:r>
      <w:r w:rsidRPr="00843A97">
        <w:rPr>
          <w:rFonts w:eastAsia="Times New Roman" w:cstheme="minorHAnsi"/>
          <w:b/>
          <w:color w:val="000000"/>
        </w:rPr>
        <w:t xml:space="preserve">nstalação (AI) e de </w:t>
      </w:r>
      <w:r w:rsidR="005C166B" w:rsidRPr="00843A97">
        <w:rPr>
          <w:rFonts w:eastAsia="Times New Roman" w:cstheme="minorHAnsi"/>
          <w:b/>
          <w:color w:val="000000"/>
        </w:rPr>
        <w:t>M</w:t>
      </w:r>
      <w:r w:rsidRPr="00843A97">
        <w:rPr>
          <w:rFonts w:eastAsia="Times New Roman" w:cstheme="minorHAnsi"/>
          <w:b/>
          <w:color w:val="000000"/>
        </w:rPr>
        <w:t>anejo (AM)</w:t>
      </w:r>
      <w:r w:rsidRPr="00843A97">
        <w:rPr>
          <w:rFonts w:eastAsia="Times New Roman" w:cstheme="minorHAnsi"/>
          <w:color w:val="000000"/>
        </w:rPr>
        <w:t xml:space="preserve"> para exercerem legalmente </w:t>
      </w:r>
      <w:r w:rsidR="00513D5E" w:rsidRPr="00843A97">
        <w:rPr>
          <w:rFonts w:eastAsia="Times New Roman" w:cstheme="minorHAnsi"/>
          <w:color w:val="000000"/>
        </w:rPr>
        <w:t>seus</w:t>
      </w:r>
      <w:r w:rsidRPr="00843A97">
        <w:rPr>
          <w:rFonts w:eastAsia="Times New Roman" w:cstheme="minorHAnsi"/>
          <w:color w:val="000000"/>
        </w:rPr>
        <w:t xml:space="preserve"> </w:t>
      </w:r>
      <w:r w:rsidR="00513D5E" w:rsidRPr="00843A97">
        <w:rPr>
          <w:rFonts w:eastAsia="Times New Roman" w:cstheme="minorHAnsi"/>
          <w:color w:val="000000"/>
        </w:rPr>
        <w:t>empreendimentos</w:t>
      </w:r>
      <w:r w:rsidRPr="00843A97">
        <w:rPr>
          <w:rFonts w:eastAsia="Times New Roman" w:cstheme="minorHAnsi"/>
          <w:color w:val="000000"/>
        </w:rPr>
        <w:t>.</w:t>
      </w:r>
    </w:p>
    <w:p w:rsidR="00D06038" w:rsidRPr="00893D65" w:rsidRDefault="00D06038" w:rsidP="00664885">
      <w:pPr>
        <w:spacing w:after="60" w:line="360" w:lineRule="auto"/>
        <w:jc w:val="both"/>
        <w:rPr>
          <w:rFonts w:eastAsia="Times New Roman" w:cstheme="minorHAnsi"/>
          <w:b/>
          <w:color w:val="000000"/>
          <w:u w:val="single"/>
        </w:rPr>
      </w:pPr>
      <w:r w:rsidRPr="00893D65">
        <w:rPr>
          <w:rFonts w:eastAsia="Times New Roman" w:cstheme="minorHAnsi"/>
          <w:b/>
          <w:color w:val="000000"/>
          <w:u w:val="single"/>
        </w:rPr>
        <w:t>Tipos de criadouros permitidos pela legislação brasileira</w:t>
      </w:r>
    </w:p>
    <w:p w:rsidR="00D06038" w:rsidRPr="00843A97" w:rsidRDefault="00D06038" w:rsidP="00664885">
      <w:pPr>
        <w:spacing w:after="60" w:line="360" w:lineRule="auto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>São empreendimentos denominados como “Criado</w:t>
      </w:r>
      <w:r>
        <w:rPr>
          <w:rFonts w:eastAsia="Times New Roman" w:cstheme="minorHAnsi"/>
          <w:color w:val="000000"/>
        </w:rPr>
        <w:t>uros</w:t>
      </w:r>
      <w:r w:rsidRPr="00843A97">
        <w:rPr>
          <w:rFonts w:eastAsia="Times New Roman" w:cstheme="minorHAnsi"/>
          <w:color w:val="000000"/>
        </w:rPr>
        <w:t xml:space="preserve"> de Animais Silvestres em Cativeiro” aqueles estabelecidos na Instrução Normativa </w:t>
      </w:r>
      <w:r w:rsidR="00AF077E">
        <w:rPr>
          <w:rFonts w:eastAsia="Times New Roman" w:cstheme="minorHAnsi"/>
          <w:color w:val="000000"/>
        </w:rPr>
        <w:t xml:space="preserve">(IN) </w:t>
      </w:r>
      <w:r w:rsidRPr="00843A97">
        <w:rPr>
          <w:rFonts w:eastAsia="Times New Roman" w:cstheme="minorHAnsi"/>
          <w:color w:val="000000"/>
        </w:rPr>
        <w:t>IBAMA Nº 07/2015 como perten</w:t>
      </w:r>
      <w:r w:rsidR="00073190">
        <w:rPr>
          <w:rFonts w:eastAsia="Times New Roman" w:cstheme="minorHAnsi"/>
          <w:color w:val="000000"/>
        </w:rPr>
        <w:t>centes às seguintes categorias:</w:t>
      </w:r>
    </w:p>
    <w:p w:rsidR="00D06038" w:rsidRPr="00843A97" w:rsidRDefault="00D06038" w:rsidP="00F7591E">
      <w:pPr>
        <w:autoSpaceDE w:val="0"/>
        <w:autoSpaceDN w:val="0"/>
        <w:adjustRightInd w:val="0"/>
        <w:spacing w:after="60" w:line="360" w:lineRule="auto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 xml:space="preserve">I – </w:t>
      </w:r>
      <w:r w:rsidRPr="007354ED">
        <w:rPr>
          <w:rFonts w:eastAsia="Times New Roman" w:cstheme="minorHAnsi"/>
          <w:b/>
          <w:color w:val="000000"/>
        </w:rPr>
        <w:t>Centro de Triagem de Fauna Silvestre – CETAS</w:t>
      </w:r>
      <w:r w:rsidRPr="00843A97">
        <w:rPr>
          <w:rFonts w:eastAsia="Times New Roman" w:cstheme="minorHAnsi"/>
          <w:color w:val="000000"/>
        </w:rPr>
        <w:t xml:space="preserve">: empreendimento de pessoa jurídica de direito público ou privado, com finalidade de receber, identificar, marcar, triar, avaliar, recuperar, reabilitar e destinar espécimes da fauna silvestre </w:t>
      </w:r>
      <w:r w:rsidR="0009023D" w:rsidRPr="000F0860">
        <w:rPr>
          <w:rFonts w:eastAsia="Times New Roman" w:cstheme="minorHAnsi"/>
          <w:color w:val="000000"/>
        </w:rPr>
        <w:t>nativa</w:t>
      </w:r>
      <w:r w:rsidR="0009023D">
        <w:rPr>
          <w:rFonts w:eastAsia="Times New Roman" w:cstheme="minorHAnsi"/>
          <w:color w:val="000000"/>
        </w:rPr>
        <w:t xml:space="preserve"> </w:t>
      </w:r>
      <w:r w:rsidRPr="00843A97">
        <w:rPr>
          <w:rFonts w:eastAsia="Times New Roman" w:cstheme="minorHAnsi"/>
          <w:color w:val="000000"/>
        </w:rPr>
        <w:t>proveniente da ação da fiscalização, resgate ou entrega voluntária de particulares, sendo vedada a comercialização;</w:t>
      </w:r>
    </w:p>
    <w:p w:rsidR="00D06038" w:rsidRPr="00843A97" w:rsidRDefault="00D06038" w:rsidP="00F7591E">
      <w:pPr>
        <w:autoSpaceDE w:val="0"/>
        <w:autoSpaceDN w:val="0"/>
        <w:adjustRightInd w:val="0"/>
        <w:spacing w:after="60" w:line="360" w:lineRule="auto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 xml:space="preserve">II – </w:t>
      </w:r>
      <w:r w:rsidRPr="007354ED">
        <w:rPr>
          <w:rFonts w:eastAsia="Times New Roman" w:cstheme="minorHAnsi"/>
          <w:b/>
          <w:color w:val="000000"/>
        </w:rPr>
        <w:t>Centro de Reabilitação da Fauna Silvestre – CRAS</w:t>
      </w:r>
      <w:r w:rsidRPr="00843A97">
        <w:rPr>
          <w:rFonts w:eastAsia="Times New Roman" w:cstheme="minorHAnsi"/>
          <w:color w:val="000000"/>
        </w:rPr>
        <w:t xml:space="preserve">: empreendimento de pessoa jurídica de direito público ou privado, com finalidade de receber, identificar, marcar, triar, avaliar, recuperar, reabilitar e destinar espécimes da fauna silvestre </w:t>
      </w:r>
      <w:r w:rsidR="0009023D" w:rsidRPr="000F0860">
        <w:rPr>
          <w:rFonts w:eastAsia="Times New Roman" w:cstheme="minorHAnsi"/>
          <w:color w:val="000000"/>
        </w:rPr>
        <w:t>nativa</w:t>
      </w:r>
      <w:r w:rsidR="0009023D">
        <w:rPr>
          <w:rFonts w:eastAsia="Times New Roman" w:cstheme="minorHAnsi"/>
          <w:color w:val="000000"/>
        </w:rPr>
        <w:t xml:space="preserve"> </w:t>
      </w:r>
      <w:r w:rsidRPr="00843A97">
        <w:rPr>
          <w:rFonts w:eastAsia="Times New Roman" w:cstheme="minorHAnsi"/>
          <w:color w:val="000000"/>
        </w:rPr>
        <w:t xml:space="preserve">para fins de </w:t>
      </w:r>
      <w:r>
        <w:rPr>
          <w:rFonts w:eastAsia="Times New Roman" w:cstheme="minorHAnsi"/>
          <w:color w:val="000000"/>
        </w:rPr>
        <w:t>soltura</w:t>
      </w:r>
      <w:r w:rsidRPr="00843A97">
        <w:rPr>
          <w:rFonts w:eastAsia="Times New Roman" w:cstheme="minorHAnsi"/>
          <w:color w:val="000000"/>
        </w:rPr>
        <w:t xml:space="preserve"> no ambiente natural, sendo vedada a comercialização;</w:t>
      </w:r>
    </w:p>
    <w:p w:rsidR="00D06038" w:rsidRPr="00843A97" w:rsidRDefault="00D06038" w:rsidP="00F7591E">
      <w:pPr>
        <w:autoSpaceDE w:val="0"/>
        <w:autoSpaceDN w:val="0"/>
        <w:adjustRightInd w:val="0"/>
        <w:spacing w:after="60" w:line="360" w:lineRule="auto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 xml:space="preserve">III – </w:t>
      </w:r>
      <w:r w:rsidRPr="007354ED">
        <w:rPr>
          <w:rFonts w:eastAsia="Times New Roman" w:cstheme="minorHAnsi"/>
          <w:b/>
          <w:color w:val="000000"/>
        </w:rPr>
        <w:t>Comerciante de Animais Vivos da Fauna Silvestre</w:t>
      </w:r>
      <w:r w:rsidRPr="00843A97">
        <w:rPr>
          <w:rFonts w:eastAsia="Times New Roman" w:cstheme="minorHAnsi"/>
          <w:color w:val="000000"/>
        </w:rPr>
        <w:t xml:space="preserve">: estabelecimento comercial, de pessoa jurídica, com finalidade de </w:t>
      </w:r>
      <w:r>
        <w:rPr>
          <w:rFonts w:eastAsia="Times New Roman" w:cstheme="minorHAnsi"/>
          <w:color w:val="000000"/>
        </w:rPr>
        <w:t xml:space="preserve">expor e </w:t>
      </w:r>
      <w:r w:rsidRPr="00843A97">
        <w:rPr>
          <w:rFonts w:eastAsia="Times New Roman" w:cstheme="minorHAnsi"/>
          <w:color w:val="000000"/>
        </w:rPr>
        <w:t>alienar animais da fauna silvestre vivos, sendo vedada a reprodução;</w:t>
      </w:r>
    </w:p>
    <w:p w:rsidR="00D06038" w:rsidRPr="00843A97" w:rsidRDefault="00D06038" w:rsidP="00F7591E">
      <w:pPr>
        <w:autoSpaceDE w:val="0"/>
        <w:autoSpaceDN w:val="0"/>
        <w:adjustRightInd w:val="0"/>
        <w:spacing w:after="60" w:line="360" w:lineRule="auto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 xml:space="preserve">IV – </w:t>
      </w:r>
      <w:r w:rsidRPr="007354ED">
        <w:rPr>
          <w:rFonts w:eastAsia="Times New Roman" w:cstheme="minorHAnsi"/>
          <w:b/>
          <w:color w:val="000000"/>
        </w:rPr>
        <w:t>Comerciante de Partes, Produtos e Subprodutos da Fauna Silvestre</w:t>
      </w:r>
      <w:r w:rsidRPr="00843A97">
        <w:rPr>
          <w:rFonts w:eastAsia="Times New Roman" w:cstheme="minorHAnsi"/>
          <w:color w:val="000000"/>
        </w:rPr>
        <w:t>: estabelecimento comercial varejista, de pessoa jurídica, com finalidade de alienar partes, produtos e subprodutos da fauna silvestre;</w:t>
      </w:r>
    </w:p>
    <w:p w:rsidR="00D06038" w:rsidRPr="00843A97" w:rsidRDefault="00D06038" w:rsidP="00F7591E">
      <w:pPr>
        <w:autoSpaceDE w:val="0"/>
        <w:autoSpaceDN w:val="0"/>
        <w:adjustRightInd w:val="0"/>
        <w:spacing w:after="60" w:line="360" w:lineRule="auto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 xml:space="preserve">V – </w:t>
      </w:r>
      <w:r w:rsidRPr="007354ED">
        <w:rPr>
          <w:rFonts w:eastAsia="Times New Roman" w:cstheme="minorHAnsi"/>
          <w:b/>
          <w:color w:val="000000"/>
        </w:rPr>
        <w:t>Criadouro Científico para Fins de Conservação</w:t>
      </w:r>
      <w:r w:rsidRPr="00843A97">
        <w:rPr>
          <w:rFonts w:eastAsia="Times New Roman" w:cstheme="minorHAnsi"/>
          <w:color w:val="000000"/>
        </w:rPr>
        <w:t>: empreendimento de pessoa jurídica ou pessoa física, sem fins lucrativos, vinculado a plano de ação ou manejo reconhecido coordenado ou autorizado pelo órgão ambiental competente, com finalidade de criar, recriar, reproduzir e manter espécimes da fauna silvestre nativa em cativeiro para fins de realizar e subsidiar programas de conservação e educação ambiental, sendo vedada a exposição</w:t>
      </w:r>
      <w:r w:rsidRPr="00357B13">
        <w:rPr>
          <w:rFonts w:eastAsia="Times New Roman" w:cstheme="minorHAnsi"/>
          <w:color w:val="000000"/>
        </w:rPr>
        <w:t xml:space="preserve"> </w:t>
      </w:r>
      <w:r w:rsidRPr="00843A97">
        <w:rPr>
          <w:rFonts w:eastAsia="Times New Roman" w:cstheme="minorHAnsi"/>
          <w:color w:val="000000"/>
        </w:rPr>
        <w:t xml:space="preserve">e </w:t>
      </w:r>
      <w:r>
        <w:rPr>
          <w:rFonts w:eastAsia="Times New Roman" w:cstheme="minorHAnsi"/>
          <w:color w:val="000000"/>
        </w:rPr>
        <w:t xml:space="preserve">a </w:t>
      </w:r>
      <w:r w:rsidRPr="00843A97">
        <w:rPr>
          <w:rFonts w:eastAsia="Times New Roman" w:cstheme="minorHAnsi"/>
          <w:color w:val="000000"/>
        </w:rPr>
        <w:t>comercialização;</w:t>
      </w:r>
    </w:p>
    <w:p w:rsidR="00D06038" w:rsidRPr="00843A97" w:rsidRDefault="00D06038" w:rsidP="00F7591E">
      <w:pPr>
        <w:autoSpaceDE w:val="0"/>
        <w:autoSpaceDN w:val="0"/>
        <w:adjustRightInd w:val="0"/>
        <w:spacing w:after="60" w:line="360" w:lineRule="auto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lastRenderedPageBreak/>
        <w:t xml:space="preserve">VI – </w:t>
      </w:r>
      <w:r w:rsidRPr="007354ED">
        <w:rPr>
          <w:rFonts w:eastAsia="Times New Roman" w:cstheme="minorHAnsi"/>
          <w:b/>
          <w:color w:val="000000"/>
        </w:rPr>
        <w:t>Criadouro Científico para Fins de Pesquisa</w:t>
      </w:r>
      <w:r w:rsidRPr="00843A97">
        <w:rPr>
          <w:rFonts w:eastAsia="Times New Roman" w:cstheme="minorHAnsi"/>
          <w:color w:val="000000"/>
        </w:rPr>
        <w:t xml:space="preserve">: empreendimento de pessoa jurídica, vinculada ou pertencente à instituição de ensino ou pesquisa, com finalidade de criar, recriar, reproduzir e manter espécimes da fauna silvestre em cativeiro para fins de realizar ou subsidiar pesquisas científicas, ensino e extensão, sendo vedada a exposição e </w:t>
      </w:r>
      <w:r>
        <w:rPr>
          <w:rFonts w:eastAsia="Times New Roman" w:cstheme="minorHAnsi"/>
          <w:color w:val="000000"/>
        </w:rPr>
        <w:t xml:space="preserve">a </w:t>
      </w:r>
      <w:r w:rsidRPr="00843A97">
        <w:rPr>
          <w:rFonts w:eastAsia="Times New Roman" w:cstheme="minorHAnsi"/>
          <w:color w:val="000000"/>
        </w:rPr>
        <w:t>comercialização a qualquer título;</w:t>
      </w:r>
    </w:p>
    <w:p w:rsidR="00D06038" w:rsidRPr="00843A97" w:rsidRDefault="00D06038" w:rsidP="00F7591E">
      <w:pPr>
        <w:autoSpaceDE w:val="0"/>
        <w:autoSpaceDN w:val="0"/>
        <w:adjustRightInd w:val="0"/>
        <w:spacing w:after="60" w:line="360" w:lineRule="auto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 xml:space="preserve">VII – </w:t>
      </w:r>
      <w:r w:rsidRPr="007354ED">
        <w:rPr>
          <w:rFonts w:eastAsia="Times New Roman" w:cstheme="minorHAnsi"/>
          <w:b/>
          <w:color w:val="000000"/>
        </w:rPr>
        <w:t>Criadouro Comercial</w:t>
      </w:r>
      <w:r w:rsidRPr="00843A97">
        <w:rPr>
          <w:rFonts w:eastAsia="Times New Roman" w:cstheme="minorHAnsi"/>
          <w:color w:val="000000"/>
        </w:rPr>
        <w:t>: empreendimento de pessoa jurídica ou produtor rural, com finalidade de criar, recriar, terminar, reproduzir e manter espécimes da fauna silvestre em cativeiro para fins de alienação de espécimes, partes, produtos e subprodutos;</w:t>
      </w:r>
    </w:p>
    <w:p w:rsidR="00D06038" w:rsidRPr="00843A97" w:rsidRDefault="00D06038" w:rsidP="00F7591E">
      <w:pPr>
        <w:autoSpaceDE w:val="0"/>
        <w:autoSpaceDN w:val="0"/>
        <w:adjustRightInd w:val="0"/>
        <w:spacing w:after="60" w:line="360" w:lineRule="auto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>VIII</w:t>
      </w:r>
      <w:r>
        <w:rPr>
          <w:rFonts w:eastAsia="Times New Roman" w:cstheme="minorHAnsi"/>
          <w:color w:val="000000"/>
        </w:rPr>
        <w:t xml:space="preserve"> </w:t>
      </w:r>
      <w:r w:rsidRPr="00843A97">
        <w:rPr>
          <w:rFonts w:eastAsia="Times New Roman" w:cstheme="minorHAnsi"/>
          <w:color w:val="000000"/>
        </w:rPr>
        <w:t xml:space="preserve">– </w:t>
      </w:r>
      <w:r w:rsidRPr="007354ED">
        <w:rPr>
          <w:rFonts w:eastAsia="Times New Roman" w:cstheme="minorHAnsi"/>
          <w:b/>
          <w:color w:val="000000"/>
        </w:rPr>
        <w:t>Jardim Zoológico</w:t>
      </w:r>
      <w:r w:rsidRPr="00843A97">
        <w:rPr>
          <w:rFonts w:eastAsia="Times New Roman" w:cstheme="minorHAnsi"/>
          <w:color w:val="000000"/>
        </w:rPr>
        <w:t>: empreendimento de pessoa jurídica, constituído de coleção de animais silvestres</w:t>
      </w:r>
      <w:r>
        <w:rPr>
          <w:rFonts w:eastAsia="Times New Roman" w:cstheme="minorHAnsi"/>
          <w:color w:val="000000"/>
        </w:rPr>
        <w:t>,</w:t>
      </w:r>
      <w:r w:rsidRPr="00843A97">
        <w:rPr>
          <w:rFonts w:eastAsia="Times New Roman" w:cstheme="minorHAnsi"/>
          <w:color w:val="000000"/>
        </w:rPr>
        <w:t xml:space="preserve"> mantidos vivos em cativeiro ou em semiliberdade e expostos à visitação pública, para atender a finalidades científicas, conservacionistas, educativas e socioculturais.</w:t>
      </w:r>
    </w:p>
    <w:p w:rsidR="00D06038" w:rsidRPr="00843A97" w:rsidRDefault="00D06038" w:rsidP="00F7591E">
      <w:pPr>
        <w:autoSpaceDE w:val="0"/>
        <w:autoSpaceDN w:val="0"/>
        <w:adjustRightInd w:val="0"/>
        <w:spacing w:after="60"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</w:t>
      </w:r>
      <w:r w:rsidRPr="00843A97">
        <w:rPr>
          <w:rFonts w:eastAsia="Times New Roman" w:cstheme="minorHAnsi"/>
          <w:color w:val="000000"/>
        </w:rPr>
        <w:t xml:space="preserve">X </w:t>
      </w:r>
      <w:r w:rsidRPr="007354ED">
        <w:rPr>
          <w:rFonts w:eastAsia="Times New Roman" w:cstheme="minorHAnsi"/>
          <w:b/>
          <w:color w:val="000000"/>
        </w:rPr>
        <w:t>– Mantenedouro de Fauna Silvestre</w:t>
      </w:r>
      <w:r w:rsidRPr="00843A97">
        <w:rPr>
          <w:rFonts w:eastAsia="Times New Roman" w:cstheme="minorHAnsi"/>
          <w:color w:val="000000"/>
        </w:rPr>
        <w:t>: empreendimento de pessoa física ou jurídica, sem fins lucrativos, com a finalidade de criar e manter espécimes da fauna silvestre em cativeiro, sendo proibida a reprodução, exposição e alienação;</w:t>
      </w:r>
    </w:p>
    <w:p w:rsidR="00D06038" w:rsidRPr="00843A97" w:rsidRDefault="00D06038" w:rsidP="00F7591E">
      <w:pPr>
        <w:autoSpaceDE w:val="0"/>
        <w:autoSpaceDN w:val="0"/>
        <w:adjustRightInd w:val="0"/>
        <w:spacing w:after="60" w:line="360" w:lineRule="auto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 xml:space="preserve">X – </w:t>
      </w:r>
      <w:r w:rsidRPr="007354ED">
        <w:rPr>
          <w:rFonts w:eastAsia="Times New Roman" w:cstheme="minorHAnsi"/>
          <w:b/>
          <w:color w:val="000000"/>
        </w:rPr>
        <w:t>Matadouro, Abatedouro e Frigorífico</w:t>
      </w:r>
      <w:r w:rsidRPr="00843A97">
        <w:rPr>
          <w:rFonts w:eastAsia="Times New Roman" w:cstheme="minorHAnsi"/>
          <w:color w:val="000000"/>
        </w:rPr>
        <w:t xml:space="preserve">: empreendimento de pessoa jurídica, com a finalidade de abater, beneficiar e alienar partes, produtos e subprodutos de espécimes de espécies da fauna </w:t>
      </w:r>
      <w:r>
        <w:rPr>
          <w:rFonts w:eastAsia="Times New Roman" w:cstheme="minorHAnsi"/>
          <w:color w:val="000000"/>
        </w:rPr>
        <w:t>silvestre.</w:t>
      </w:r>
    </w:p>
    <w:p w:rsidR="008950A5" w:rsidRPr="00843A97" w:rsidRDefault="008950A5" w:rsidP="00664885">
      <w:pPr>
        <w:spacing w:after="60" w:line="360" w:lineRule="auto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>Até 2011, as análises de solicitações e emissão de autorizações de empreendimentos de fauna silvestre era atribuição exclusiva do IBAMA, porém a partir da publicação da Lei Complementar (LC) n° 140/2011 em 08</w:t>
      </w:r>
      <w:r>
        <w:rPr>
          <w:rFonts w:eastAsia="Times New Roman" w:cstheme="minorHAnsi"/>
          <w:color w:val="000000"/>
        </w:rPr>
        <w:t xml:space="preserve"> de</w:t>
      </w:r>
      <w:r w:rsidR="00336792">
        <w:rPr>
          <w:rFonts w:eastAsia="Times New Roman" w:cstheme="minorHAnsi"/>
          <w:color w:val="000000"/>
        </w:rPr>
        <w:t xml:space="preserve"> </w:t>
      </w:r>
      <w:r w:rsidRPr="00843A97">
        <w:rPr>
          <w:rFonts w:eastAsia="Times New Roman" w:cstheme="minorHAnsi"/>
          <w:color w:val="000000"/>
        </w:rPr>
        <w:t>dez</w:t>
      </w:r>
      <w:r>
        <w:rPr>
          <w:rFonts w:eastAsia="Times New Roman" w:cstheme="minorHAnsi"/>
          <w:color w:val="000000"/>
        </w:rPr>
        <w:t xml:space="preserve">embro de </w:t>
      </w:r>
      <w:r w:rsidRPr="00843A97">
        <w:rPr>
          <w:rFonts w:eastAsia="Times New Roman" w:cstheme="minorHAnsi"/>
          <w:color w:val="000000"/>
        </w:rPr>
        <w:t xml:space="preserve">2011, esta atribuição foi </w:t>
      </w:r>
      <w:r>
        <w:rPr>
          <w:rFonts w:eastAsia="Times New Roman" w:cstheme="minorHAnsi"/>
          <w:color w:val="000000"/>
        </w:rPr>
        <w:t>transferida para os Estados</w:t>
      </w:r>
      <w:r w:rsidR="00336792">
        <w:rPr>
          <w:rFonts w:eastAsia="Times New Roman" w:cstheme="minorHAnsi"/>
          <w:color w:val="000000"/>
        </w:rPr>
        <w:t>. No Espírito S</w:t>
      </w:r>
      <w:r>
        <w:rPr>
          <w:rFonts w:eastAsia="Times New Roman" w:cstheme="minorHAnsi"/>
          <w:color w:val="000000"/>
        </w:rPr>
        <w:t>anto é o IEMA o órgão responsável pela emissão das Autorizações de Manejo de fauna para criação de fauna silvestre em cativeiro.</w:t>
      </w:r>
    </w:p>
    <w:p w:rsidR="008950A5" w:rsidRDefault="008950A5" w:rsidP="00664885">
      <w:pPr>
        <w:spacing w:after="60" w:line="360" w:lineRule="auto"/>
        <w:jc w:val="both"/>
        <w:rPr>
          <w:rFonts w:eastAsia="Times New Roman" w:cstheme="minorHAnsi"/>
          <w:color w:val="000000"/>
        </w:rPr>
      </w:pPr>
      <w:r w:rsidRPr="00664885">
        <w:rPr>
          <w:rFonts w:eastAsia="Times New Roman" w:cstheme="minorHAnsi"/>
          <w:color w:val="000000"/>
        </w:rPr>
        <w:t xml:space="preserve">Desde modo, os empreendimentos que solicitaram </w:t>
      </w:r>
      <w:r w:rsidR="00336792" w:rsidRPr="00664885">
        <w:rPr>
          <w:rFonts w:eastAsia="Times New Roman" w:cstheme="minorHAnsi"/>
          <w:color w:val="000000"/>
        </w:rPr>
        <w:t>a A</w:t>
      </w:r>
      <w:r w:rsidRPr="00664885">
        <w:rPr>
          <w:rFonts w:eastAsia="Times New Roman" w:cstheme="minorHAnsi"/>
          <w:color w:val="000000"/>
        </w:rPr>
        <w:t>utorização</w:t>
      </w:r>
      <w:r w:rsidR="00336792" w:rsidRPr="00664885">
        <w:rPr>
          <w:rFonts w:eastAsia="Times New Roman" w:cstheme="minorHAnsi"/>
          <w:color w:val="000000"/>
        </w:rPr>
        <w:t xml:space="preserve"> de Manejo de Fauna</w:t>
      </w:r>
      <w:r w:rsidR="00D344AC" w:rsidRPr="00664885">
        <w:rPr>
          <w:rFonts w:eastAsia="Times New Roman" w:cstheme="minorHAnsi"/>
          <w:color w:val="000000"/>
        </w:rPr>
        <w:t xml:space="preserve"> S</w:t>
      </w:r>
      <w:r w:rsidR="00336792" w:rsidRPr="00664885">
        <w:rPr>
          <w:rFonts w:eastAsia="Times New Roman" w:cstheme="minorHAnsi"/>
          <w:color w:val="000000"/>
        </w:rPr>
        <w:t>ilvestre</w:t>
      </w:r>
      <w:r w:rsidR="00D344AC" w:rsidRPr="00664885">
        <w:rPr>
          <w:rFonts w:eastAsia="Times New Roman" w:cstheme="minorHAnsi"/>
          <w:color w:val="000000"/>
        </w:rPr>
        <w:t xml:space="preserve"> (AMFS)</w:t>
      </w:r>
      <w:r w:rsidR="00336792" w:rsidRPr="00664885">
        <w:rPr>
          <w:rFonts w:eastAsia="Times New Roman" w:cstheme="minorHAnsi"/>
          <w:color w:val="000000"/>
        </w:rPr>
        <w:t xml:space="preserve"> para criação de animais</w:t>
      </w:r>
      <w:r w:rsidRPr="00664885">
        <w:rPr>
          <w:rFonts w:eastAsia="Times New Roman" w:cstheme="minorHAnsi"/>
          <w:color w:val="000000"/>
        </w:rPr>
        <w:t xml:space="preserve"> ou que iniciaram a tramitação de </w:t>
      </w:r>
      <w:r w:rsidR="00D344AC" w:rsidRPr="00664885">
        <w:rPr>
          <w:rFonts w:eastAsia="Times New Roman" w:cstheme="minorHAnsi"/>
          <w:color w:val="000000"/>
        </w:rPr>
        <w:t xml:space="preserve">seus </w:t>
      </w:r>
      <w:r w:rsidRPr="00664885">
        <w:rPr>
          <w:rFonts w:eastAsia="Times New Roman" w:cstheme="minorHAnsi"/>
          <w:color w:val="000000"/>
        </w:rPr>
        <w:t>processo</w:t>
      </w:r>
      <w:r w:rsidR="00D344AC" w:rsidRPr="00664885">
        <w:rPr>
          <w:rFonts w:eastAsia="Times New Roman" w:cstheme="minorHAnsi"/>
          <w:color w:val="000000"/>
        </w:rPr>
        <w:t>s administrativo no IBAMA</w:t>
      </w:r>
      <w:r w:rsidRPr="00664885">
        <w:rPr>
          <w:rFonts w:eastAsia="Times New Roman" w:cstheme="minorHAnsi"/>
          <w:color w:val="000000"/>
        </w:rPr>
        <w:t xml:space="preserve"> em data anterior à publicação da LC n° 140/2011</w:t>
      </w:r>
      <w:r w:rsidR="00D344AC" w:rsidRPr="00664885">
        <w:rPr>
          <w:rFonts w:eastAsia="Times New Roman" w:cstheme="minorHAnsi"/>
          <w:color w:val="000000"/>
        </w:rPr>
        <w:t>,</w:t>
      </w:r>
      <w:r w:rsidRPr="00664885">
        <w:rPr>
          <w:rFonts w:eastAsia="Times New Roman" w:cstheme="minorHAnsi"/>
          <w:color w:val="000000"/>
        </w:rPr>
        <w:t xml:space="preserve"> deverão continuar o processo de autorização no próprio IBAMA</w:t>
      </w:r>
      <w:r w:rsidR="00D344AC" w:rsidRPr="00664885">
        <w:rPr>
          <w:rFonts w:eastAsia="Times New Roman" w:cstheme="minorHAnsi"/>
          <w:color w:val="000000"/>
        </w:rPr>
        <w:t>. A</w:t>
      </w:r>
      <w:r w:rsidRPr="00664885">
        <w:rPr>
          <w:rFonts w:eastAsia="Times New Roman" w:cstheme="minorHAnsi"/>
          <w:color w:val="000000"/>
        </w:rPr>
        <w:t xml:space="preserve"> partir de 08 de dezembro de 2011, as novas solicitações de </w:t>
      </w:r>
      <w:r w:rsidR="00D344AC" w:rsidRPr="00664885">
        <w:rPr>
          <w:rFonts w:eastAsia="Times New Roman" w:cstheme="minorHAnsi"/>
          <w:color w:val="000000"/>
        </w:rPr>
        <w:t>AMFS</w:t>
      </w:r>
      <w:r w:rsidRPr="00664885">
        <w:rPr>
          <w:rFonts w:eastAsia="Times New Roman" w:cstheme="minorHAnsi"/>
          <w:color w:val="000000"/>
        </w:rPr>
        <w:t xml:space="preserve"> devem ser realizadas junto ao </w:t>
      </w:r>
      <w:r w:rsidRPr="00664885">
        <w:rPr>
          <w:rFonts w:cstheme="minorHAnsi"/>
        </w:rPr>
        <w:t xml:space="preserve">Instituto Estadual de Meio Ambiente e Recursos Hídricos – </w:t>
      </w:r>
      <w:r w:rsidRPr="00F7591E">
        <w:rPr>
          <w:rFonts w:eastAsia="Times New Roman" w:cstheme="minorHAnsi"/>
          <w:color w:val="000000"/>
        </w:rPr>
        <w:t>IEMA.</w:t>
      </w:r>
    </w:p>
    <w:p w:rsidR="000B17E2" w:rsidRDefault="008950A5" w:rsidP="00664885">
      <w:pPr>
        <w:spacing w:after="60" w:line="36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843A97">
        <w:rPr>
          <w:rFonts w:cstheme="minorHAnsi"/>
        </w:rPr>
        <w:t xml:space="preserve"> IEMA </w:t>
      </w:r>
      <w:r>
        <w:rPr>
          <w:rFonts w:cstheme="minorHAnsi"/>
        </w:rPr>
        <w:t>também é</w:t>
      </w:r>
      <w:r w:rsidRPr="00843A97">
        <w:rPr>
          <w:rFonts w:cstheme="minorHAnsi"/>
        </w:rPr>
        <w:t xml:space="preserve"> a entid</w:t>
      </w:r>
      <w:r>
        <w:rPr>
          <w:rFonts w:cstheme="minorHAnsi"/>
        </w:rPr>
        <w:t xml:space="preserve">ade autárquica responsável </w:t>
      </w:r>
      <w:r w:rsidRPr="00843A97">
        <w:rPr>
          <w:rFonts w:cstheme="minorHAnsi"/>
        </w:rPr>
        <w:t>pelo licenciamento ambiental</w:t>
      </w:r>
      <w:r>
        <w:rPr>
          <w:rFonts w:cstheme="minorHAnsi"/>
        </w:rPr>
        <w:t xml:space="preserve"> dos criadouros</w:t>
      </w:r>
      <w:r w:rsidR="000B17E2">
        <w:rPr>
          <w:rFonts w:cstheme="minorHAnsi"/>
        </w:rPr>
        <w:t xml:space="preserve">, que deve ser realizado em acordo com o estabelecido no </w:t>
      </w:r>
      <w:r w:rsidR="000B17E2" w:rsidRPr="000B17E2">
        <w:rPr>
          <w:rFonts w:cstheme="minorHAnsi"/>
        </w:rPr>
        <w:t xml:space="preserve">Decreto </w:t>
      </w:r>
      <w:r w:rsidR="000B17E2">
        <w:rPr>
          <w:rFonts w:cstheme="minorHAnsi"/>
        </w:rPr>
        <w:t xml:space="preserve">Estadual </w:t>
      </w:r>
      <w:r w:rsidR="000B17E2" w:rsidRPr="000B17E2">
        <w:rPr>
          <w:rFonts w:cstheme="minorHAnsi"/>
        </w:rPr>
        <w:t>nº 1.777-R de 08</w:t>
      </w:r>
      <w:r w:rsidR="000B17E2">
        <w:rPr>
          <w:rFonts w:cstheme="minorHAnsi"/>
        </w:rPr>
        <w:t xml:space="preserve">de janeiro de </w:t>
      </w:r>
      <w:r w:rsidR="000B17E2" w:rsidRPr="000B17E2">
        <w:rPr>
          <w:rFonts w:cstheme="minorHAnsi"/>
        </w:rPr>
        <w:t>2007</w:t>
      </w:r>
      <w:r>
        <w:rPr>
          <w:rFonts w:cstheme="minorHAnsi"/>
        </w:rPr>
        <w:t xml:space="preserve">. </w:t>
      </w:r>
    </w:p>
    <w:p w:rsidR="00A53178" w:rsidRDefault="008950A5" w:rsidP="00664885">
      <w:pPr>
        <w:spacing w:after="60" w:line="360" w:lineRule="auto"/>
        <w:jc w:val="both"/>
        <w:rPr>
          <w:rFonts w:cstheme="minorHAnsi"/>
        </w:rPr>
      </w:pPr>
      <w:r w:rsidRPr="00586BFD">
        <w:rPr>
          <w:rFonts w:cstheme="minorHAnsi"/>
        </w:rPr>
        <w:t xml:space="preserve">A </w:t>
      </w:r>
      <w:r w:rsidR="00D344AC">
        <w:rPr>
          <w:rFonts w:cstheme="minorHAnsi"/>
        </w:rPr>
        <w:t xml:space="preserve">AMFS </w:t>
      </w:r>
      <w:r w:rsidR="00A53178" w:rsidRPr="00586BFD">
        <w:rPr>
          <w:rFonts w:cstheme="minorHAnsi"/>
        </w:rPr>
        <w:t>tem a finalidade de</w:t>
      </w:r>
      <w:r w:rsidR="00D344AC">
        <w:rPr>
          <w:rFonts w:cstheme="minorHAnsi"/>
        </w:rPr>
        <w:t xml:space="preserve"> disciplinar e fiscalizar</w:t>
      </w:r>
      <w:r w:rsidRPr="00586BFD">
        <w:rPr>
          <w:rFonts w:cstheme="minorHAnsi"/>
        </w:rPr>
        <w:t xml:space="preserve"> o manejo da fauna</w:t>
      </w:r>
      <w:r w:rsidR="00586BFD">
        <w:rPr>
          <w:rFonts w:cstheme="minorHAnsi"/>
        </w:rPr>
        <w:t xml:space="preserve"> </w:t>
      </w:r>
      <w:r w:rsidR="00D344AC">
        <w:rPr>
          <w:rFonts w:cstheme="minorHAnsi"/>
        </w:rPr>
        <w:t xml:space="preserve">dentro de um criadouro, </w:t>
      </w:r>
      <w:r w:rsidR="00D60CAB">
        <w:t>sendo um administrativo emitido pelo órgão ambiental competente que permite o manejo e o uso da fauna silvestre em conformidade com as categorias descritas no Artigo 2º da IN 007/2015.</w:t>
      </w:r>
    </w:p>
    <w:p w:rsidR="00586BFD" w:rsidRDefault="00586BFD" w:rsidP="00664885">
      <w:pPr>
        <w:spacing w:after="6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 Licenciamento A</w:t>
      </w:r>
      <w:r w:rsidR="008950A5">
        <w:rPr>
          <w:rFonts w:cstheme="minorHAnsi"/>
        </w:rPr>
        <w:t>mbiental</w:t>
      </w:r>
      <w:r>
        <w:rPr>
          <w:rFonts w:cstheme="minorHAnsi"/>
        </w:rPr>
        <w:t>, por sua vez,</w:t>
      </w:r>
      <w:r w:rsidR="00336792">
        <w:rPr>
          <w:rFonts w:cstheme="minorHAnsi"/>
        </w:rPr>
        <w:t xml:space="preserve"> </w:t>
      </w:r>
      <w:r w:rsidR="008950A5" w:rsidRPr="00843A97">
        <w:rPr>
          <w:rFonts w:cstheme="minorHAnsi"/>
        </w:rPr>
        <w:t>visa disciplinar a localização, a instalação, a operação e a ampliação de atividades que sejam fontes de poluição ou degradação do meio ambiente, garantido o desenvolvimento das atividades com o mínimo de impactos ambientais.</w:t>
      </w:r>
      <w:r w:rsidR="008950A5">
        <w:rPr>
          <w:rFonts w:cstheme="minorHAnsi"/>
        </w:rPr>
        <w:t xml:space="preserve"> </w:t>
      </w:r>
    </w:p>
    <w:p w:rsidR="00336792" w:rsidRDefault="00586BFD" w:rsidP="00664885">
      <w:pPr>
        <w:spacing w:after="60"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</w:t>
      </w:r>
      <w:r w:rsidR="008950A5" w:rsidRPr="00843A97">
        <w:rPr>
          <w:rFonts w:eastAsia="Times New Roman" w:cstheme="minorHAnsi"/>
          <w:color w:val="000000"/>
        </w:rPr>
        <w:t>ara a instalação e operacionalização d</w:t>
      </w:r>
      <w:r w:rsidR="008950A5">
        <w:rPr>
          <w:rFonts w:eastAsia="Times New Roman" w:cstheme="minorHAnsi"/>
          <w:color w:val="000000"/>
        </w:rPr>
        <w:t>o</w:t>
      </w:r>
      <w:r w:rsidR="008950A5" w:rsidRPr="00843A97">
        <w:rPr>
          <w:rFonts w:eastAsia="Times New Roman" w:cstheme="minorHAnsi"/>
          <w:color w:val="000000"/>
        </w:rPr>
        <w:t>s empreendimentos</w:t>
      </w:r>
      <w:r w:rsidR="008950A5">
        <w:rPr>
          <w:rFonts w:eastAsia="Times New Roman" w:cstheme="minorHAnsi"/>
          <w:color w:val="000000"/>
        </w:rPr>
        <w:t xml:space="preserve"> de criação de fauna silvestre</w:t>
      </w:r>
      <w:r>
        <w:rPr>
          <w:rFonts w:eastAsia="Times New Roman" w:cstheme="minorHAnsi"/>
          <w:color w:val="000000"/>
        </w:rPr>
        <w:t>, portanto,</w:t>
      </w:r>
      <w:r w:rsidR="008950A5" w:rsidRPr="00843A97">
        <w:rPr>
          <w:rFonts w:eastAsia="Times New Roman" w:cstheme="minorHAnsi"/>
          <w:color w:val="000000"/>
        </w:rPr>
        <w:t xml:space="preserve"> é necessário </w:t>
      </w:r>
      <w:r w:rsidR="008950A5">
        <w:rPr>
          <w:rFonts w:eastAsia="Times New Roman" w:cstheme="minorHAnsi"/>
          <w:color w:val="000000"/>
        </w:rPr>
        <w:t>que o</w:t>
      </w:r>
      <w:r w:rsidR="008950A5" w:rsidRPr="00843A97">
        <w:rPr>
          <w:rFonts w:eastAsia="Times New Roman" w:cstheme="minorHAnsi"/>
          <w:color w:val="000000"/>
        </w:rPr>
        <w:t xml:space="preserve"> criador </w:t>
      </w:r>
      <w:r>
        <w:rPr>
          <w:rFonts w:eastAsia="Times New Roman" w:cstheme="minorHAnsi"/>
          <w:color w:val="000000"/>
        </w:rPr>
        <w:t xml:space="preserve">obtenha a Autorização de Manejo de Fauna Silvestre para o criadouro e também a Licença Ambiental. </w:t>
      </w:r>
      <w:r w:rsidR="00336792">
        <w:rPr>
          <w:rFonts w:eastAsia="Times New Roman" w:cstheme="minorHAnsi"/>
          <w:color w:val="000000"/>
        </w:rPr>
        <w:t>A Autorização e a Licença devem ser requerida</w:t>
      </w:r>
      <w:r>
        <w:rPr>
          <w:rFonts w:eastAsia="Times New Roman" w:cstheme="minorHAnsi"/>
          <w:color w:val="000000"/>
        </w:rPr>
        <w:t>s no IEMA</w:t>
      </w:r>
      <w:r w:rsidR="00336792">
        <w:rPr>
          <w:rFonts w:eastAsia="Times New Roman" w:cstheme="minorHAnsi"/>
          <w:color w:val="000000"/>
        </w:rPr>
        <w:t xml:space="preserve"> separadamente, em dois processos diferentes. Mais adiante veremos o passo-a-passo para obtenção destes documentos.</w:t>
      </w:r>
    </w:p>
    <w:p w:rsidR="00E82C70" w:rsidRPr="00843A97" w:rsidRDefault="00173432" w:rsidP="00664885">
      <w:pPr>
        <w:spacing w:after="60" w:line="360" w:lineRule="auto"/>
        <w:jc w:val="both"/>
        <w:rPr>
          <w:rFonts w:cstheme="minorHAnsi"/>
        </w:rPr>
      </w:pPr>
      <w:r>
        <w:rPr>
          <w:rFonts w:cstheme="minorHAnsi"/>
        </w:rPr>
        <w:t>Conforme disposto n</w:t>
      </w:r>
      <w:r w:rsidR="004075DB" w:rsidRPr="00843A97">
        <w:rPr>
          <w:rFonts w:cstheme="minorHAnsi"/>
        </w:rPr>
        <w:t xml:space="preserve">a IN 007/2015, os seguintes empreendimentos </w:t>
      </w:r>
      <w:r w:rsidR="009C6FC8" w:rsidRPr="00336792">
        <w:rPr>
          <w:rFonts w:cstheme="minorHAnsi"/>
          <w:b/>
        </w:rPr>
        <w:t>NÃO</w:t>
      </w:r>
      <w:r w:rsidR="004075DB" w:rsidRPr="00843A97">
        <w:rPr>
          <w:rFonts w:cstheme="minorHAnsi"/>
        </w:rPr>
        <w:t xml:space="preserve"> </w:t>
      </w:r>
      <w:r w:rsidR="009C6FC8">
        <w:rPr>
          <w:rFonts w:cstheme="minorHAnsi"/>
        </w:rPr>
        <w:t>necessitam de</w:t>
      </w:r>
      <w:r>
        <w:rPr>
          <w:rFonts w:cstheme="minorHAnsi"/>
        </w:rPr>
        <w:t xml:space="preserve"> obtenção </w:t>
      </w:r>
      <w:r w:rsidR="004075DB" w:rsidRPr="00843A97">
        <w:rPr>
          <w:rFonts w:cstheme="minorHAnsi"/>
        </w:rPr>
        <w:t xml:space="preserve">de Autorização de Manejo de Fauna Silvestre: </w:t>
      </w:r>
    </w:p>
    <w:p w:rsidR="00843A97" w:rsidRPr="00843A97" w:rsidRDefault="00843A97" w:rsidP="00664885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>I – empreendimentos que utilizam, exclusivamente, espécimes da fauna doméstica;</w:t>
      </w:r>
    </w:p>
    <w:p w:rsidR="00843A97" w:rsidRPr="00843A97" w:rsidRDefault="00843A97" w:rsidP="00664885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>II – empreendimentos que utilizem, exclusivamente, peixes, invertebrados aquáticos, exceto os classificados como jardins zoológicos;</w:t>
      </w:r>
    </w:p>
    <w:p w:rsidR="00843A97" w:rsidRPr="00843A97" w:rsidRDefault="00843A97" w:rsidP="00664885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 xml:space="preserve">III – criações de insetos para fins de pesquisa ou de alimentação animal, desde que já existentes na área do empreendimento, exceto quando se tratar de espécies da fauna silvestre brasileira pertencentes à lista nacional de espécies ameaçadas de extinção, ou de espécie pertencente à lista estadual </w:t>
      </w:r>
      <w:r w:rsidR="00173432">
        <w:rPr>
          <w:rFonts w:cstheme="minorHAnsi"/>
        </w:rPr>
        <w:t>do Espírito Santo, onde</w:t>
      </w:r>
      <w:r w:rsidRPr="00843A97">
        <w:rPr>
          <w:rFonts w:cstheme="minorHAnsi"/>
        </w:rPr>
        <w:t xml:space="preserve"> se localiza o empreendimento;</w:t>
      </w:r>
    </w:p>
    <w:p w:rsidR="00843A97" w:rsidRPr="00843A97" w:rsidRDefault="00843A97" w:rsidP="00664885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>IV – criações de invertebrados terrestres considerados pragas agrícolas, vetores de doenças ou agentes de controle biológico;</w:t>
      </w:r>
    </w:p>
    <w:p w:rsidR="00843A97" w:rsidRPr="00843A97" w:rsidRDefault="00843A97" w:rsidP="00664885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 xml:space="preserve">V – meliponicultores que mantenham menos de cinquenta </w:t>
      </w:r>
      <w:r w:rsidR="000411F4" w:rsidRPr="00843A97">
        <w:rPr>
          <w:rFonts w:cstheme="minorHAnsi"/>
        </w:rPr>
        <w:t>colm</w:t>
      </w:r>
      <w:r w:rsidR="000411F4">
        <w:rPr>
          <w:rFonts w:cstheme="minorHAnsi"/>
        </w:rPr>
        <w:t>e</w:t>
      </w:r>
      <w:r w:rsidR="000411F4" w:rsidRPr="00843A97">
        <w:rPr>
          <w:rFonts w:cstheme="minorHAnsi"/>
        </w:rPr>
        <w:t>ias</w:t>
      </w:r>
      <w:r w:rsidRPr="00843A97">
        <w:rPr>
          <w:rFonts w:cstheme="minorHAnsi"/>
        </w:rPr>
        <w:t xml:space="preserve"> de abelhas nativas, conforme resolução Conama nº 346, de 16 de agosto de 2004</w:t>
      </w:r>
      <w:r w:rsidR="000411F4">
        <w:rPr>
          <w:rFonts w:cstheme="minorHAnsi"/>
        </w:rPr>
        <w:t xml:space="preserve">, </w:t>
      </w:r>
      <w:r w:rsidR="000411F4" w:rsidRPr="000F0860">
        <w:rPr>
          <w:rFonts w:cstheme="minorHAnsi"/>
        </w:rPr>
        <w:t>exceto para as espécies que estão em lista de fauna ameaçada</w:t>
      </w:r>
      <w:r w:rsidRPr="000F0860">
        <w:rPr>
          <w:rFonts w:cstheme="minorHAnsi"/>
        </w:rPr>
        <w:t>;</w:t>
      </w:r>
    </w:p>
    <w:p w:rsidR="00843A97" w:rsidRPr="00843A97" w:rsidRDefault="00843A97" w:rsidP="00F7591E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>VI – restaurantes, bares, hotéis e demais estabelecimentos que revendam carne ou produtos alimentares de origem na fauna silvestre, desde que mantidas as notas fiscais que comprovem a sua aquisição legal;</w:t>
      </w:r>
    </w:p>
    <w:p w:rsidR="00843A97" w:rsidRPr="00843A97" w:rsidRDefault="00843A97" w:rsidP="00F7591E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>VII – estabelecimentos que produzam, vendam ou revendam artigos de vestuário, calçados e acessórios cujas peças contenham no todo ou em parte couro ou penas de animais silvestres criados ou manejados para fins de abate, desde que mantidas as notas fiscais que comprovem a sua aquisição legal, ou ainda, a partir de importações devidamente registradas nos sistemas de controle do comércio exterior;</w:t>
      </w:r>
    </w:p>
    <w:p w:rsidR="00843A97" w:rsidRPr="00843A97" w:rsidRDefault="00843A97" w:rsidP="00F7591E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>VIII – atividade que atue exclusivamente na importação e exportação de fauna silvestre nativa e exótica, ou ainda de suas partes, produtos e subprodutos.</w:t>
      </w:r>
    </w:p>
    <w:p w:rsidR="00843A97" w:rsidRDefault="00336792" w:rsidP="00F7591E">
      <w:pPr>
        <w:spacing w:after="60" w:line="360" w:lineRule="auto"/>
        <w:jc w:val="both"/>
        <w:rPr>
          <w:rFonts w:cstheme="minorHAnsi"/>
        </w:rPr>
      </w:pPr>
      <w:r w:rsidRPr="00336792">
        <w:rPr>
          <w:rFonts w:cstheme="minorHAnsi"/>
        </w:rPr>
        <w:lastRenderedPageBreak/>
        <w:t xml:space="preserve">É importante lembrar que o empreendimento de fauna silvestre somente estará plenamente autorizado a operar e manejar os animais após a obtenção da </w:t>
      </w:r>
      <w:r w:rsidR="00D06038">
        <w:rPr>
          <w:rFonts w:cstheme="minorHAnsi"/>
        </w:rPr>
        <w:t xml:space="preserve">AMFS e da </w:t>
      </w:r>
      <w:r w:rsidRPr="00336792">
        <w:rPr>
          <w:rFonts w:cstheme="minorHAnsi"/>
        </w:rPr>
        <w:t xml:space="preserve">Licença de Operação da atividade </w:t>
      </w:r>
      <w:r w:rsidR="00D06038">
        <w:rPr>
          <w:rFonts w:cstheme="minorHAnsi"/>
        </w:rPr>
        <w:t>(</w:t>
      </w:r>
      <w:r w:rsidRPr="00336792">
        <w:rPr>
          <w:rFonts w:cstheme="minorHAnsi"/>
        </w:rPr>
        <w:t>ou licenças equivalentes: Dispensa de Licenciamento, Licença Simplificada ou Licença de Regularização</w:t>
      </w:r>
      <w:r w:rsidR="00D06038">
        <w:rPr>
          <w:rFonts w:cstheme="minorHAnsi"/>
        </w:rPr>
        <w:t>)</w:t>
      </w:r>
      <w:r w:rsidRPr="00336792">
        <w:rPr>
          <w:rFonts w:cstheme="minorHAnsi"/>
        </w:rPr>
        <w:t>.</w:t>
      </w:r>
    </w:p>
    <w:p w:rsidR="000411F4" w:rsidRPr="00D06038" w:rsidRDefault="000411F4" w:rsidP="00F7591E">
      <w:pPr>
        <w:spacing w:after="60" w:line="360" w:lineRule="auto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 xml:space="preserve">As solicitações de </w:t>
      </w:r>
      <w:r w:rsidR="00D06038">
        <w:rPr>
          <w:rFonts w:eastAsia="Times New Roman" w:cstheme="minorHAnsi"/>
          <w:color w:val="000000"/>
        </w:rPr>
        <w:t>AMFS</w:t>
      </w:r>
      <w:r w:rsidRPr="00843A97">
        <w:rPr>
          <w:rFonts w:eastAsia="Times New Roman" w:cstheme="minorHAnsi"/>
          <w:color w:val="000000"/>
        </w:rPr>
        <w:t xml:space="preserve"> para Criado</w:t>
      </w:r>
      <w:r w:rsidR="00D06038">
        <w:rPr>
          <w:rFonts w:eastAsia="Times New Roman" w:cstheme="minorHAnsi"/>
          <w:color w:val="000000"/>
        </w:rPr>
        <w:t>uros</w:t>
      </w:r>
      <w:r w:rsidRPr="00843A97">
        <w:rPr>
          <w:rFonts w:eastAsia="Times New Roman" w:cstheme="minorHAnsi"/>
          <w:color w:val="000000"/>
        </w:rPr>
        <w:t xml:space="preserve"> de Fauna Silvestre em Cativeiro deverão ser realizadas em </w:t>
      </w:r>
      <w:r>
        <w:rPr>
          <w:rFonts w:eastAsia="Times New Roman" w:cstheme="minorHAnsi"/>
          <w:color w:val="000000"/>
        </w:rPr>
        <w:t>02 (</w:t>
      </w:r>
      <w:r w:rsidRPr="00843A97">
        <w:rPr>
          <w:rFonts w:eastAsia="Times New Roman" w:cstheme="minorHAnsi"/>
          <w:color w:val="000000"/>
        </w:rPr>
        <w:t>duas</w:t>
      </w:r>
      <w:r>
        <w:rPr>
          <w:rFonts w:eastAsia="Times New Roman" w:cstheme="minorHAnsi"/>
          <w:color w:val="000000"/>
        </w:rPr>
        <w:t>)</w:t>
      </w:r>
      <w:r w:rsidRPr="00843A97">
        <w:rPr>
          <w:rFonts w:eastAsia="Times New Roman" w:cstheme="minorHAnsi"/>
          <w:color w:val="000000"/>
        </w:rPr>
        <w:t xml:space="preserve"> </w:t>
      </w:r>
      <w:r w:rsidR="00D06038">
        <w:rPr>
          <w:rFonts w:eastAsia="Times New Roman" w:cstheme="minorHAnsi"/>
          <w:color w:val="000000"/>
        </w:rPr>
        <w:t>instâncias</w:t>
      </w:r>
      <w:r w:rsidRPr="00843A97">
        <w:rPr>
          <w:rFonts w:eastAsia="Times New Roman" w:cstheme="minorHAnsi"/>
          <w:color w:val="000000"/>
        </w:rPr>
        <w:t>:</w:t>
      </w:r>
      <w:r w:rsidR="00D06038">
        <w:rPr>
          <w:rFonts w:eastAsia="Times New Roman" w:cstheme="minorHAnsi"/>
          <w:color w:val="000000"/>
        </w:rPr>
        <w:t xml:space="preserve"> </w:t>
      </w:r>
      <w:r w:rsidR="009C6FC8" w:rsidRPr="00D06038">
        <w:rPr>
          <w:rFonts w:eastAsia="Times New Roman" w:cstheme="minorHAnsi"/>
          <w:color w:val="000000"/>
        </w:rPr>
        <w:t>A</w:t>
      </w:r>
      <w:r w:rsidRPr="00D06038">
        <w:rPr>
          <w:rFonts w:eastAsia="Times New Roman" w:cstheme="minorHAnsi"/>
          <w:color w:val="000000"/>
        </w:rPr>
        <w:t xml:space="preserve"> solicitação deverá ser feita digitalmente no sistema informatizado do IBAMA</w:t>
      </w:r>
      <w:r w:rsidR="00D06038">
        <w:rPr>
          <w:rFonts w:eastAsia="Times New Roman" w:cstheme="minorHAnsi"/>
          <w:color w:val="000000"/>
        </w:rPr>
        <w:t xml:space="preserve"> e p</w:t>
      </w:r>
      <w:r w:rsidR="009C6FC8" w:rsidRPr="00D06038">
        <w:rPr>
          <w:rFonts w:eastAsia="Times New Roman" w:cstheme="minorHAnsi"/>
          <w:color w:val="000000"/>
        </w:rPr>
        <w:t>osteriormente</w:t>
      </w:r>
      <w:r w:rsidRPr="00D06038">
        <w:rPr>
          <w:rFonts w:eastAsia="Times New Roman" w:cstheme="minorHAnsi"/>
          <w:color w:val="000000"/>
        </w:rPr>
        <w:t xml:space="preserve"> deve ser requerida a Autorização através de </w:t>
      </w:r>
      <w:r w:rsidR="00D06038">
        <w:rPr>
          <w:rFonts w:eastAsia="Times New Roman" w:cstheme="minorHAnsi"/>
          <w:color w:val="000000"/>
        </w:rPr>
        <w:t xml:space="preserve">abertura </w:t>
      </w:r>
      <w:r w:rsidRPr="00D06038">
        <w:rPr>
          <w:rFonts w:eastAsia="Times New Roman" w:cstheme="minorHAnsi"/>
          <w:color w:val="000000"/>
        </w:rPr>
        <w:t>processo físico no IEMA</w:t>
      </w:r>
      <w:r w:rsidR="00D06038" w:rsidRPr="00D06038">
        <w:rPr>
          <w:rFonts w:eastAsia="Times New Roman" w:cstheme="minorHAnsi"/>
          <w:color w:val="000000"/>
        </w:rPr>
        <w:t xml:space="preserve">. </w:t>
      </w:r>
      <w:r w:rsidR="0026738E">
        <w:rPr>
          <w:rFonts w:eastAsia="Times New Roman" w:cstheme="minorHAnsi"/>
          <w:color w:val="000000"/>
        </w:rPr>
        <w:t>A seguir seguem todos os passos detalhados.</w:t>
      </w:r>
    </w:p>
    <w:p w:rsidR="000411F4" w:rsidRDefault="000411F4" w:rsidP="00664885">
      <w:pPr>
        <w:spacing w:after="60" w:line="360" w:lineRule="auto"/>
        <w:jc w:val="both"/>
        <w:rPr>
          <w:rFonts w:cstheme="minorHAnsi"/>
        </w:rPr>
      </w:pPr>
    </w:p>
    <w:p w:rsidR="00E82C70" w:rsidRPr="00843A97" w:rsidRDefault="007F0095" w:rsidP="002D0CD5">
      <w:pPr>
        <w:pStyle w:val="PargrafodaLista"/>
        <w:numPr>
          <w:ilvl w:val="0"/>
          <w:numId w:val="1"/>
        </w:numPr>
        <w:spacing w:after="60" w:line="36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SOLICITAÇÃO</w:t>
      </w:r>
      <w:r w:rsidRPr="00843A97">
        <w:rPr>
          <w:rFonts w:cstheme="minorHAnsi"/>
          <w:b/>
        </w:rPr>
        <w:t xml:space="preserve"> </w:t>
      </w:r>
      <w:r w:rsidR="00D43338" w:rsidRPr="00843A97">
        <w:rPr>
          <w:rFonts w:cstheme="minorHAnsi"/>
          <w:b/>
        </w:rPr>
        <w:t xml:space="preserve">DE AUTORIZAÇÃO </w:t>
      </w:r>
      <w:r w:rsidR="00817464" w:rsidRPr="00843A97">
        <w:rPr>
          <w:rFonts w:cstheme="minorHAnsi"/>
          <w:b/>
        </w:rPr>
        <w:t>N</w:t>
      </w:r>
      <w:r w:rsidR="00D43338" w:rsidRPr="00843A97">
        <w:rPr>
          <w:rFonts w:cstheme="minorHAnsi"/>
          <w:b/>
        </w:rPr>
        <w:t xml:space="preserve">O </w:t>
      </w:r>
      <w:r w:rsidR="00B10872" w:rsidRPr="00843A97">
        <w:rPr>
          <w:rFonts w:cstheme="minorHAnsi"/>
          <w:b/>
        </w:rPr>
        <w:t>SisFauna</w:t>
      </w:r>
      <w:r w:rsidR="00817464" w:rsidRPr="00843A97">
        <w:rPr>
          <w:rFonts w:cstheme="minorHAnsi"/>
          <w:b/>
        </w:rPr>
        <w:t xml:space="preserve"> E NO IEMA</w:t>
      </w:r>
    </w:p>
    <w:p w:rsidR="00664885" w:rsidRDefault="00D06038" w:rsidP="00F7591E">
      <w:pPr>
        <w:spacing w:after="60" w:line="360" w:lineRule="auto"/>
        <w:jc w:val="both"/>
        <w:rPr>
          <w:rFonts w:cstheme="minorHAnsi"/>
        </w:rPr>
      </w:pPr>
      <w:r w:rsidRPr="00D06038">
        <w:rPr>
          <w:rFonts w:cstheme="minorHAnsi"/>
        </w:rPr>
        <w:t>O Sistema Nacional de Gestão da Fauna Silvestre – SisFauna – é um sistema eletrônico de gestão e controle dos empreendimentos e atividades relacionadas ao uso e manejo da fauna silvestre em cativeiro em território nacional. O SisFauna conta atualmente com um módulo de cadastro e emissão de autorização, o qual permite ao usuário, também, verificar a situação da autorização do seu empreendimento. Apesar do SisFauna ser um sistema informatizado elaborado pelo IBAMA, o IEMA também irá utilizar desta ferramenta para autorizar os criadores até que tenha um sistema informatizado próprio.</w:t>
      </w:r>
    </w:p>
    <w:p w:rsidR="00664885" w:rsidRPr="00664885" w:rsidRDefault="00664885" w:rsidP="00664885">
      <w:pPr>
        <w:spacing w:after="60" w:line="360" w:lineRule="auto"/>
        <w:jc w:val="both"/>
        <w:rPr>
          <w:rFonts w:cstheme="minorHAnsi"/>
        </w:rPr>
      </w:pPr>
      <w:r w:rsidRPr="00664885">
        <w:rPr>
          <w:rFonts w:cstheme="minorHAnsi"/>
        </w:rPr>
        <w:t xml:space="preserve">O processo de Autorização envolve diversas etapas, conforme itens abaixo: </w:t>
      </w:r>
    </w:p>
    <w:p w:rsidR="00664885" w:rsidRPr="00664885" w:rsidRDefault="00664885" w:rsidP="002D0CD5">
      <w:pPr>
        <w:numPr>
          <w:ilvl w:val="1"/>
          <w:numId w:val="2"/>
        </w:numPr>
        <w:spacing w:after="60" w:line="360" w:lineRule="auto"/>
        <w:jc w:val="both"/>
        <w:rPr>
          <w:rFonts w:cstheme="minorHAnsi"/>
        </w:rPr>
      </w:pPr>
      <w:r w:rsidRPr="00664885">
        <w:rPr>
          <w:rFonts w:cstheme="minorHAnsi"/>
        </w:rPr>
        <w:t>Cadastro da Atividade no Cadastro Técnico Federal (CTF) no site do IBAMA;</w:t>
      </w:r>
    </w:p>
    <w:p w:rsidR="00664885" w:rsidRPr="00664885" w:rsidRDefault="00664885" w:rsidP="002D0CD5">
      <w:pPr>
        <w:numPr>
          <w:ilvl w:val="1"/>
          <w:numId w:val="2"/>
        </w:numPr>
        <w:spacing w:after="60" w:line="360" w:lineRule="auto"/>
        <w:jc w:val="both"/>
        <w:rPr>
          <w:rFonts w:cstheme="minorHAnsi"/>
        </w:rPr>
      </w:pPr>
      <w:r w:rsidRPr="00664885">
        <w:rPr>
          <w:rFonts w:cstheme="minorHAnsi"/>
        </w:rPr>
        <w:t>Cadastro do Empreendimento no SisFauna no site do IBAMA;</w:t>
      </w:r>
    </w:p>
    <w:p w:rsidR="00664885" w:rsidRPr="00664885" w:rsidRDefault="00664885" w:rsidP="002D0CD5">
      <w:pPr>
        <w:numPr>
          <w:ilvl w:val="1"/>
          <w:numId w:val="2"/>
        </w:numPr>
        <w:spacing w:after="60" w:line="360" w:lineRule="auto"/>
        <w:jc w:val="both"/>
        <w:rPr>
          <w:rFonts w:cstheme="minorHAnsi"/>
        </w:rPr>
      </w:pPr>
      <w:r w:rsidRPr="00664885">
        <w:rPr>
          <w:rFonts w:cstheme="minorHAnsi"/>
        </w:rPr>
        <w:t>Solicitação de Autorização Prévia (AP) no SisFauna;</w:t>
      </w:r>
    </w:p>
    <w:p w:rsidR="00E01609" w:rsidRPr="00E01609" w:rsidRDefault="00664885" w:rsidP="002D0CD5">
      <w:pPr>
        <w:pStyle w:val="PargrafodaLista"/>
        <w:numPr>
          <w:ilvl w:val="1"/>
          <w:numId w:val="2"/>
        </w:numPr>
        <w:rPr>
          <w:rFonts w:cstheme="minorHAnsi"/>
        </w:rPr>
      </w:pPr>
      <w:r w:rsidRPr="00E01609">
        <w:rPr>
          <w:rFonts w:cstheme="minorHAnsi"/>
        </w:rPr>
        <w:t>Após a obtenção da AP</w:t>
      </w:r>
      <w:r w:rsidR="00E01609" w:rsidRPr="00E01609">
        <w:rPr>
          <w:rFonts w:cstheme="minorHAnsi"/>
        </w:rPr>
        <w:t>, solicitar o licenciamento ambiental em processo físico específico a ser aberto no setor de protocolo do IEMA, de acordo com o Decreto Estadual nº 1.777-R de 08/01/2007;</w:t>
      </w:r>
    </w:p>
    <w:p w:rsidR="00E01609" w:rsidRPr="00843A97" w:rsidRDefault="00E01609" w:rsidP="002D0CD5">
      <w:pPr>
        <w:pStyle w:val="PargrafodaLista"/>
        <w:numPr>
          <w:ilvl w:val="1"/>
          <w:numId w:val="2"/>
        </w:numPr>
        <w:spacing w:after="60" w:line="360" w:lineRule="auto"/>
        <w:ind w:left="851" w:hanging="491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Após a obtenção da Licença</w:t>
      </w:r>
      <w:r>
        <w:rPr>
          <w:rFonts w:cstheme="minorHAnsi"/>
        </w:rPr>
        <w:t xml:space="preserve"> Ambiental</w:t>
      </w:r>
      <w:r w:rsidRPr="00843A97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843A97">
        <w:rPr>
          <w:rFonts w:cstheme="minorHAnsi"/>
        </w:rPr>
        <w:t>ou Dispensa</w:t>
      </w:r>
      <w:r>
        <w:rPr>
          <w:rFonts w:cstheme="minorHAnsi"/>
        </w:rPr>
        <w:t>)</w:t>
      </w:r>
      <w:r w:rsidRPr="00843A97">
        <w:rPr>
          <w:rFonts w:cstheme="minorHAnsi"/>
        </w:rPr>
        <w:t>, solicita</w:t>
      </w:r>
      <w:r>
        <w:rPr>
          <w:rFonts w:cstheme="minorHAnsi"/>
        </w:rPr>
        <w:t>r</w:t>
      </w:r>
      <w:r w:rsidRPr="00843A97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843A97">
        <w:rPr>
          <w:rFonts w:cstheme="minorHAnsi"/>
        </w:rPr>
        <w:t xml:space="preserve"> Autorização de Instalação (AI) no SisFauna;</w:t>
      </w:r>
    </w:p>
    <w:p w:rsidR="00E01609" w:rsidRPr="00843A97" w:rsidRDefault="00E01609" w:rsidP="002D0CD5">
      <w:pPr>
        <w:pStyle w:val="PargrafodaLista"/>
        <w:numPr>
          <w:ilvl w:val="1"/>
          <w:numId w:val="2"/>
        </w:numPr>
        <w:spacing w:after="60" w:line="360" w:lineRule="auto"/>
        <w:ind w:left="851" w:hanging="491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Após a solicitação da AI no SisFauna deve ser aberto um </w:t>
      </w:r>
      <w:r>
        <w:rPr>
          <w:rFonts w:cstheme="minorHAnsi"/>
        </w:rPr>
        <w:t xml:space="preserve">novo </w:t>
      </w:r>
      <w:r w:rsidRPr="00843A97">
        <w:rPr>
          <w:rFonts w:cstheme="minorHAnsi"/>
        </w:rPr>
        <w:t xml:space="preserve">processo físico específico de </w:t>
      </w:r>
      <w:r>
        <w:rPr>
          <w:rFonts w:cstheme="minorHAnsi"/>
        </w:rPr>
        <w:t xml:space="preserve">solicitação de Autorização de Instalação (AI) para </w:t>
      </w:r>
      <w:r w:rsidRPr="00843A97">
        <w:rPr>
          <w:rFonts w:cstheme="minorHAnsi"/>
        </w:rPr>
        <w:t xml:space="preserve">Manejo de Fauna Silvestre, </w:t>
      </w:r>
      <w:r>
        <w:rPr>
          <w:rFonts w:cstheme="minorHAnsi"/>
        </w:rPr>
        <w:t xml:space="preserve">ao Núcleo de Fauna </w:t>
      </w:r>
      <w:r w:rsidRPr="00843A97">
        <w:rPr>
          <w:rFonts w:cstheme="minorHAnsi"/>
        </w:rPr>
        <w:t>no IEMA, com apresentação d</w:t>
      </w:r>
      <w:r>
        <w:rPr>
          <w:rFonts w:cstheme="minorHAnsi"/>
        </w:rPr>
        <w:t>a</w:t>
      </w:r>
      <w:r w:rsidRPr="00843A97">
        <w:rPr>
          <w:rFonts w:cstheme="minorHAnsi"/>
        </w:rPr>
        <w:t xml:space="preserve"> cópia da AP, da solicitação da AI</w:t>
      </w:r>
      <w:r>
        <w:rPr>
          <w:rFonts w:cstheme="minorHAnsi"/>
        </w:rPr>
        <w:t xml:space="preserve"> no sisfauna, da licença ambiental obtida</w:t>
      </w:r>
      <w:r w:rsidRPr="00843A97">
        <w:rPr>
          <w:rFonts w:cstheme="minorHAnsi"/>
        </w:rPr>
        <w:t xml:space="preserve"> e documentação listada abaixo</w:t>
      </w:r>
      <w:r>
        <w:rPr>
          <w:rFonts w:cstheme="minorHAnsi"/>
        </w:rPr>
        <w:t xml:space="preserve"> conforme empreendimento;</w:t>
      </w:r>
      <w:r w:rsidRPr="00843A97">
        <w:rPr>
          <w:rFonts w:cstheme="minorHAnsi"/>
        </w:rPr>
        <w:t xml:space="preserve"> </w:t>
      </w:r>
    </w:p>
    <w:p w:rsidR="00E01609" w:rsidRDefault="00E01609" w:rsidP="002D0CD5">
      <w:pPr>
        <w:pStyle w:val="PargrafodaLista"/>
        <w:numPr>
          <w:ilvl w:val="1"/>
          <w:numId w:val="2"/>
        </w:numPr>
        <w:spacing w:after="60" w:line="360" w:lineRule="auto"/>
        <w:ind w:left="851" w:hanging="491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Após a </w:t>
      </w:r>
      <w:r>
        <w:rPr>
          <w:rFonts w:cstheme="minorHAnsi"/>
        </w:rPr>
        <w:t>emissão</w:t>
      </w:r>
      <w:r w:rsidRPr="00843A97">
        <w:rPr>
          <w:rFonts w:cstheme="minorHAnsi"/>
        </w:rPr>
        <w:t xml:space="preserve"> da AI</w:t>
      </w:r>
      <w:r>
        <w:rPr>
          <w:rFonts w:cstheme="minorHAnsi"/>
        </w:rPr>
        <w:t xml:space="preserve"> pelo IEMA</w:t>
      </w:r>
      <w:r w:rsidRPr="00843A97">
        <w:rPr>
          <w:rFonts w:cstheme="minorHAnsi"/>
        </w:rPr>
        <w:t xml:space="preserve">, </w:t>
      </w:r>
      <w:r>
        <w:rPr>
          <w:rFonts w:cstheme="minorHAnsi"/>
        </w:rPr>
        <w:t>o empreendimento pode seguir 02 (dois) caminhos:</w:t>
      </w:r>
    </w:p>
    <w:p w:rsidR="00E01609" w:rsidRPr="00843A97" w:rsidRDefault="00E01609" w:rsidP="002D0CD5">
      <w:pPr>
        <w:pStyle w:val="PargrafodaLista"/>
        <w:numPr>
          <w:ilvl w:val="2"/>
          <w:numId w:val="17"/>
        </w:numPr>
        <w:spacing w:after="60" w:line="36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Caso o empreendimento tenha recebido uma Dispensa de licenciamento ambiental ou Licença Simplificada (LS) ou Licença Ambiental de Regularização (LAR), o empreendedor / criador deverá solicitar Vistoria no SisFauna</w:t>
      </w:r>
      <w:r w:rsidRPr="00843A97">
        <w:rPr>
          <w:rFonts w:cstheme="minorHAnsi"/>
        </w:rPr>
        <w:t>;</w:t>
      </w:r>
      <w:r>
        <w:rPr>
          <w:rFonts w:cstheme="minorHAnsi"/>
        </w:rPr>
        <w:t xml:space="preserve"> ou</w:t>
      </w:r>
    </w:p>
    <w:p w:rsidR="00E01609" w:rsidRPr="00843A97" w:rsidRDefault="00E01609" w:rsidP="002D0CD5">
      <w:pPr>
        <w:pStyle w:val="PargrafodaLista"/>
        <w:numPr>
          <w:ilvl w:val="2"/>
          <w:numId w:val="17"/>
        </w:numPr>
        <w:spacing w:after="60" w:line="36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Caso o empreendimento tenha recebido uma licença Prévia (LP) o empreendedor / criador deverá </w:t>
      </w:r>
      <w:r w:rsidRPr="00545EB7">
        <w:rPr>
          <w:rFonts w:cstheme="minorHAnsi"/>
        </w:rPr>
        <w:t>solicitar a próxima fase do l</w:t>
      </w:r>
      <w:r w:rsidR="00D60CAB">
        <w:rPr>
          <w:rFonts w:cstheme="minorHAnsi"/>
        </w:rPr>
        <w:t xml:space="preserve">icenciamento ambiental que é a </w:t>
      </w:r>
      <w:r w:rsidRPr="00545EB7">
        <w:rPr>
          <w:rFonts w:cstheme="minorHAnsi"/>
        </w:rPr>
        <w:t>Licença de Instalação (LI)</w:t>
      </w:r>
      <w:r>
        <w:rPr>
          <w:rFonts w:cstheme="minorHAnsi"/>
        </w:rPr>
        <w:t>. Somente a</w:t>
      </w:r>
      <w:r w:rsidRPr="00843A97">
        <w:rPr>
          <w:rFonts w:cstheme="minorHAnsi"/>
        </w:rPr>
        <w:t>pós</w:t>
      </w:r>
      <w:r>
        <w:rPr>
          <w:rFonts w:cstheme="minorHAnsi"/>
        </w:rPr>
        <w:t xml:space="preserve"> a emissão</w:t>
      </w:r>
      <w:r w:rsidRPr="00843A97">
        <w:rPr>
          <w:rFonts w:cstheme="minorHAnsi"/>
        </w:rPr>
        <w:t xml:space="preserve"> da LI é permitida a instalação do empreendimento;</w:t>
      </w:r>
    </w:p>
    <w:p w:rsidR="00664885" w:rsidRPr="00664885" w:rsidRDefault="00664885" w:rsidP="002D0CD5">
      <w:pPr>
        <w:numPr>
          <w:ilvl w:val="1"/>
          <w:numId w:val="2"/>
        </w:numPr>
        <w:spacing w:after="60" w:line="360" w:lineRule="auto"/>
        <w:jc w:val="both"/>
        <w:rPr>
          <w:rFonts w:cstheme="minorHAnsi"/>
        </w:rPr>
      </w:pPr>
      <w:r w:rsidRPr="00664885">
        <w:rPr>
          <w:rFonts w:cstheme="minorHAnsi"/>
        </w:rPr>
        <w:t>Após conclusão das obras, solicitar Vistoria no SisFauna</w:t>
      </w:r>
      <w:r w:rsidR="00D60CAB">
        <w:rPr>
          <w:rFonts w:cstheme="minorHAnsi"/>
        </w:rPr>
        <w:t xml:space="preserve"> para dar andamento no processo de AMFS</w:t>
      </w:r>
      <w:r w:rsidRPr="00664885">
        <w:rPr>
          <w:rFonts w:cstheme="minorHAnsi"/>
        </w:rPr>
        <w:t>;</w:t>
      </w:r>
    </w:p>
    <w:p w:rsidR="00E01609" w:rsidRPr="00843A97" w:rsidRDefault="00E01609" w:rsidP="002D0CD5">
      <w:pPr>
        <w:pStyle w:val="PargrafodaLista"/>
        <w:numPr>
          <w:ilvl w:val="1"/>
          <w:numId w:val="2"/>
        </w:numPr>
        <w:spacing w:after="60" w:line="360" w:lineRule="auto"/>
        <w:ind w:left="851" w:hanging="491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Após a </w:t>
      </w:r>
      <w:r>
        <w:rPr>
          <w:rFonts w:cstheme="minorHAnsi"/>
        </w:rPr>
        <w:t>realização</w:t>
      </w:r>
      <w:r w:rsidRPr="00843A97">
        <w:rPr>
          <w:rFonts w:cstheme="minorHAnsi"/>
        </w:rPr>
        <w:t xml:space="preserve"> da vistoria</w:t>
      </w:r>
      <w:r>
        <w:rPr>
          <w:rFonts w:cstheme="minorHAnsi"/>
        </w:rPr>
        <w:t xml:space="preserve"> e correções cabíveis</w:t>
      </w:r>
      <w:r w:rsidRPr="00843A97">
        <w:rPr>
          <w:rFonts w:cstheme="minorHAnsi"/>
        </w:rPr>
        <w:t xml:space="preserve">, solicitar a Licença de Operação </w:t>
      </w:r>
      <w:r>
        <w:rPr>
          <w:rFonts w:cstheme="minorHAnsi"/>
        </w:rPr>
        <w:t>(</w:t>
      </w:r>
      <w:r w:rsidRPr="00843A97">
        <w:rPr>
          <w:rFonts w:cstheme="minorHAnsi"/>
        </w:rPr>
        <w:t>LO</w:t>
      </w:r>
      <w:r>
        <w:rPr>
          <w:rFonts w:cstheme="minorHAnsi"/>
        </w:rPr>
        <w:t>)</w:t>
      </w:r>
      <w:r w:rsidRPr="00843A97">
        <w:rPr>
          <w:rFonts w:cstheme="minorHAnsi"/>
        </w:rPr>
        <w:t>;</w:t>
      </w:r>
    </w:p>
    <w:p w:rsidR="00664885" w:rsidRPr="00664885" w:rsidRDefault="00664885" w:rsidP="002D0CD5">
      <w:pPr>
        <w:numPr>
          <w:ilvl w:val="1"/>
          <w:numId w:val="2"/>
        </w:numPr>
        <w:spacing w:after="60" w:line="360" w:lineRule="auto"/>
        <w:jc w:val="both"/>
        <w:rPr>
          <w:rFonts w:cstheme="minorHAnsi"/>
        </w:rPr>
      </w:pPr>
      <w:r w:rsidRPr="00664885">
        <w:rPr>
          <w:rFonts w:cstheme="minorHAnsi"/>
        </w:rPr>
        <w:t xml:space="preserve">Após a obtenção da LO, solicitar a </w:t>
      </w:r>
      <w:r w:rsidR="00E01609">
        <w:rPr>
          <w:rFonts w:cstheme="minorHAnsi"/>
        </w:rPr>
        <w:t>Autorização de Manejo (</w:t>
      </w:r>
      <w:r w:rsidRPr="00664885">
        <w:rPr>
          <w:rFonts w:cstheme="minorHAnsi"/>
        </w:rPr>
        <w:t>AM</w:t>
      </w:r>
      <w:r w:rsidR="00E01609">
        <w:rPr>
          <w:rFonts w:cstheme="minorHAnsi"/>
        </w:rPr>
        <w:t>)</w:t>
      </w:r>
      <w:r w:rsidRPr="00664885">
        <w:rPr>
          <w:rFonts w:cstheme="minorHAnsi"/>
        </w:rPr>
        <w:t xml:space="preserve"> no SisFauna;</w:t>
      </w:r>
    </w:p>
    <w:p w:rsidR="00664885" w:rsidRPr="00664885" w:rsidRDefault="00664885" w:rsidP="002D0CD5">
      <w:pPr>
        <w:numPr>
          <w:ilvl w:val="1"/>
          <w:numId w:val="2"/>
        </w:numPr>
        <w:spacing w:after="60" w:line="360" w:lineRule="auto"/>
        <w:jc w:val="both"/>
        <w:rPr>
          <w:rFonts w:cstheme="minorHAnsi"/>
        </w:rPr>
      </w:pPr>
      <w:r w:rsidRPr="00664885">
        <w:rPr>
          <w:rFonts w:cstheme="minorHAnsi"/>
        </w:rPr>
        <w:t>Após a homologação da AM pelo IEMA no Sisfauna, solicitar a emissão de boleto;</w:t>
      </w:r>
    </w:p>
    <w:p w:rsidR="00F7591E" w:rsidRPr="00843A97" w:rsidRDefault="00F7591E" w:rsidP="002D0CD5">
      <w:pPr>
        <w:pStyle w:val="PargrafodaLista"/>
        <w:numPr>
          <w:ilvl w:val="1"/>
          <w:numId w:val="2"/>
        </w:numPr>
        <w:spacing w:after="60" w:line="360" w:lineRule="auto"/>
        <w:ind w:left="851" w:hanging="491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Confirma</w:t>
      </w:r>
      <w:r>
        <w:rPr>
          <w:rFonts w:cstheme="minorHAnsi"/>
        </w:rPr>
        <w:t>d</w:t>
      </w:r>
      <w:r w:rsidRPr="00843A97">
        <w:rPr>
          <w:rFonts w:cstheme="minorHAnsi"/>
        </w:rPr>
        <w:t>o o pagamento</w:t>
      </w:r>
      <w:r>
        <w:rPr>
          <w:rFonts w:cstheme="minorHAnsi"/>
        </w:rPr>
        <w:t xml:space="preserve"> do boleto</w:t>
      </w:r>
      <w:r w:rsidRPr="00843A97">
        <w:rPr>
          <w:rFonts w:cstheme="minorHAnsi"/>
        </w:rPr>
        <w:t>,</w:t>
      </w:r>
      <w:r>
        <w:rPr>
          <w:rFonts w:cstheme="minorHAnsi"/>
        </w:rPr>
        <w:t xml:space="preserve"> o empreendedor/criador poderá</w:t>
      </w:r>
      <w:r w:rsidRPr="00843A97">
        <w:rPr>
          <w:rFonts w:cstheme="minorHAnsi"/>
        </w:rPr>
        <w:t xml:space="preserve"> imprimir no SisFauna a AM;</w:t>
      </w:r>
    </w:p>
    <w:p w:rsidR="00664885" w:rsidRPr="00664885" w:rsidRDefault="00664885" w:rsidP="002D0CD5">
      <w:pPr>
        <w:numPr>
          <w:ilvl w:val="1"/>
          <w:numId w:val="2"/>
        </w:numPr>
        <w:spacing w:after="60" w:line="360" w:lineRule="auto"/>
        <w:jc w:val="both"/>
        <w:rPr>
          <w:rFonts w:cstheme="minorHAnsi"/>
        </w:rPr>
      </w:pPr>
      <w:r w:rsidRPr="00664885">
        <w:rPr>
          <w:rFonts w:cstheme="minorHAnsi"/>
        </w:rPr>
        <w:t>De posse da Autorização de Manejo (AM) e da LO, o empreendimento então estará plenamente autorizado a funcionar.</w:t>
      </w:r>
    </w:p>
    <w:p w:rsidR="00F7591E" w:rsidRPr="00843A97" w:rsidRDefault="00F7591E" w:rsidP="00F7591E">
      <w:pPr>
        <w:spacing w:after="60" w:line="360" w:lineRule="auto"/>
        <w:ind w:firstLine="708"/>
        <w:jc w:val="both"/>
        <w:rPr>
          <w:rFonts w:cstheme="minorHAnsi"/>
        </w:rPr>
      </w:pPr>
    </w:p>
    <w:p w:rsidR="003B382A" w:rsidRPr="00843A97" w:rsidRDefault="008B6FDA" w:rsidP="002D0CD5">
      <w:pPr>
        <w:pStyle w:val="PargrafodaLista"/>
        <w:numPr>
          <w:ilvl w:val="0"/>
          <w:numId w:val="1"/>
        </w:numPr>
        <w:spacing w:after="60" w:line="360" w:lineRule="auto"/>
        <w:contextualSpacing w:val="0"/>
        <w:jc w:val="both"/>
        <w:rPr>
          <w:rFonts w:cstheme="minorHAnsi"/>
          <w:b/>
        </w:rPr>
      </w:pPr>
      <w:r w:rsidRPr="00843A97">
        <w:rPr>
          <w:rFonts w:cstheme="minorHAnsi"/>
          <w:b/>
          <w:caps/>
        </w:rPr>
        <w:t xml:space="preserve">etapaS </w:t>
      </w:r>
      <w:r w:rsidR="00A64206">
        <w:rPr>
          <w:rFonts w:cstheme="minorHAnsi"/>
          <w:b/>
          <w:caps/>
        </w:rPr>
        <w:t xml:space="preserve">DETALHADAS </w:t>
      </w:r>
      <w:r w:rsidRPr="00843A97">
        <w:rPr>
          <w:rFonts w:cstheme="minorHAnsi"/>
          <w:b/>
          <w:caps/>
        </w:rPr>
        <w:t xml:space="preserve">E </w:t>
      </w:r>
      <w:r w:rsidR="003B382A" w:rsidRPr="00843A97">
        <w:rPr>
          <w:rFonts w:cstheme="minorHAnsi"/>
          <w:b/>
          <w:caps/>
        </w:rPr>
        <w:t>documentaç</w:t>
      </w:r>
      <w:r w:rsidR="00A64206">
        <w:rPr>
          <w:rFonts w:cstheme="minorHAnsi"/>
          <w:b/>
          <w:caps/>
        </w:rPr>
        <w:t>ÃO</w:t>
      </w:r>
      <w:r w:rsidR="003B382A" w:rsidRPr="00843A97">
        <w:rPr>
          <w:rFonts w:cstheme="minorHAnsi"/>
          <w:b/>
          <w:caps/>
        </w:rPr>
        <w:t xml:space="preserve"> </w:t>
      </w:r>
      <w:r w:rsidR="00A64206">
        <w:rPr>
          <w:rFonts w:cstheme="minorHAnsi"/>
          <w:b/>
          <w:caps/>
        </w:rPr>
        <w:t>EXIGIDA PARA SOLICITAÇÃO JUNTO AO IEMA</w:t>
      </w:r>
      <w:r w:rsidR="00A64206" w:rsidRPr="00843A97">
        <w:rPr>
          <w:rFonts w:cstheme="minorHAnsi"/>
          <w:b/>
          <w:caps/>
        </w:rPr>
        <w:t xml:space="preserve"> </w:t>
      </w:r>
      <w:r w:rsidR="003B382A" w:rsidRPr="00843A97">
        <w:rPr>
          <w:rFonts w:cstheme="minorHAnsi"/>
          <w:b/>
          <w:caps/>
        </w:rPr>
        <w:t xml:space="preserve">para cada </w:t>
      </w:r>
      <w:r w:rsidR="00365598">
        <w:rPr>
          <w:rFonts w:cstheme="minorHAnsi"/>
          <w:b/>
          <w:caps/>
        </w:rPr>
        <w:t xml:space="preserve">TIPO DE </w:t>
      </w:r>
      <w:r w:rsidR="00B72CE5" w:rsidRPr="00843A97">
        <w:rPr>
          <w:rFonts w:cstheme="minorHAnsi"/>
          <w:b/>
          <w:caps/>
        </w:rPr>
        <w:t>AUTORIZAÇÃO</w:t>
      </w:r>
      <w:r w:rsidR="00365598">
        <w:rPr>
          <w:rFonts w:cstheme="minorHAnsi"/>
          <w:b/>
          <w:caps/>
        </w:rPr>
        <w:t xml:space="preserve"> PARA CRIAÇÃO DE ANIMAIS SILVESTRES EM CATIVEIRO</w:t>
      </w:r>
    </w:p>
    <w:p w:rsidR="00A12504" w:rsidRPr="00843A97" w:rsidRDefault="00A12504" w:rsidP="002D0CD5">
      <w:pPr>
        <w:pStyle w:val="PargrafodaLista"/>
        <w:numPr>
          <w:ilvl w:val="1"/>
          <w:numId w:val="13"/>
        </w:numPr>
        <w:spacing w:after="60" w:line="360" w:lineRule="auto"/>
        <w:contextualSpacing w:val="0"/>
        <w:jc w:val="both"/>
        <w:rPr>
          <w:rFonts w:cstheme="minorHAnsi"/>
          <w:b/>
        </w:rPr>
      </w:pPr>
      <w:r w:rsidRPr="00843A97">
        <w:rPr>
          <w:rFonts w:cstheme="minorHAnsi"/>
          <w:b/>
        </w:rPr>
        <w:t xml:space="preserve">AUTORIZAÇÃO </w:t>
      </w:r>
      <w:r w:rsidR="003D6F22" w:rsidRPr="00843A97">
        <w:rPr>
          <w:rFonts w:cstheme="minorHAnsi"/>
          <w:b/>
        </w:rPr>
        <w:t>PRÉVIA PARA</w:t>
      </w:r>
      <w:r w:rsidR="00984DF4" w:rsidRPr="00843A97">
        <w:rPr>
          <w:rFonts w:cstheme="minorHAnsi"/>
          <w:b/>
        </w:rPr>
        <w:t xml:space="preserve"> MANEJO </w:t>
      </w:r>
      <w:r w:rsidR="003D6F22" w:rsidRPr="00843A97">
        <w:rPr>
          <w:rFonts w:cstheme="minorHAnsi"/>
          <w:b/>
        </w:rPr>
        <w:t>DE FAUNA SILVESTRE</w:t>
      </w:r>
      <w:r w:rsidR="00F601B6" w:rsidRPr="00843A97">
        <w:rPr>
          <w:rFonts w:cstheme="minorHAnsi"/>
          <w:b/>
        </w:rPr>
        <w:t xml:space="preserve"> </w:t>
      </w:r>
      <w:r w:rsidRPr="00843A97">
        <w:rPr>
          <w:rFonts w:cstheme="minorHAnsi"/>
          <w:b/>
        </w:rPr>
        <w:t>(AP)</w:t>
      </w:r>
      <w:r w:rsidR="00A64206">
        <w:rPr>
          <w:rFonts w:cstheme="minorHAnsi"/>
          <w:b/>
        </w:rPr>
        <w:t xml:space="preserve"> – CRIAÇÃO DE FAUNA SILVESTRE EM CATIVEIRO</w:t>
      </w:r>
    </w:p>
    <w:p w:rsidR="00E82C70" w:rsidRPr="00843A97" w:rsidRDefault="00E82C70" w:rsidP="002D0CD5">
      <w:pPr>
        <w:pStyle w:val="PargrafodaLista"/>
        <w:numPr>
          <w:ilvl w:val="2"/>
          <w:numId w:val="13"/>
        </w:numPr>
        <w:spacing w:after="60" w:line="360" w:lineRule="auto"/>
        <w:contextualSpacing w:val="0"/>
        <w:jc w:val="both"/>
        <w:rPr>
          <w:rFonts w:cstheme="minorHAnsi"/>
          <w:b/>
        </w:rPr>
      </w:pPr>
      <w:r w:rsidRPr="00843A97">
        <w:rPr>
          <w:rFonts w:cstheme="minorHAnsi"/>
          <w:b/>
        </w:rPr>
        <w:t xml:space="preserve">Cadastro </w:t>
      </w:r>
      <w:r w:rsidR="00093F87" w:rsidRPr="00843A97">
        <w:rPr>
          <w:rFonts w:cstheme="minorHAnsi"/>
          <w:b/>
        </w:rPr>
        <w:t>Técnico Federal</w:t>
      </w:r>
      <w:r w:rsidRPr="00843A97">
        <w:rPr>
          <w:rFonts w:cstheme="minorHAnsi"/>
          <w:b/>
        </w:rPr>
        <w:t>:</w:t>
      </w:r>
    </w:p>
    <w:p w:rsidR="00093F87" w:rsidRPr="00843A97" w:rsidRDefault="00520880" w:rsidP="00664885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 xml:space="preserve">O primeiro passo é solicitar Cadastro Técnico Federal da atividade, por meio do site </w:t>
      </w:r>
      <w:hyperlink r:id="rId8" w:history="1">
        <w:r w:rsidR="0007433A" w:rsidRPr="00843A97">
          <w:rPr>
            <w:rStyle w:val="Hyperlink"/>
            <w:rFonts w:cstheme="minorHAnsi"/>
          </w:rPr>
          <w:t>http://servicos.ibama.gov.br/index.php/cadastro</w:t>
        </w:r>
      </w:hyperlink>
      <w:r w:rsidR="0007433A" w:rsidRPr="00843A97">
        <w:rPr>
          <w:rFonts w:cstheme="minorHAnsi"/>
        </w:rPr>
        <w:t>, pois s</w:t>
      </w:r>
      <w:r w:rsidRPr="00843A97">
        <w:rPr>
          <w:rFonts w:cstheme="minorHAnsi"/>
        </w:rPr>
        <w:t xml:space="preserve">em o CTF não é possível ter acesso ao </w:t>
      </w:r>
      <w:r w:rsidR="00B10872" w:rsidRPr="00843A97">
        <w:rPr>
          <w:rFonts w:cstheme="minorHAnsi"/>
        </w:rPr>
        <w:t>SisFauna</w:t>
      </w:r>
      <w:r w:rsidRPr="00843A97">
        <w:rPr>
          <w:rFonts w:cstheme="minorHAnsi"/>
        </w:rPr>
        <w:t>.</w:t>
      </w:r>
    </w:p>
    <w:p w:rsidR="00AF4388" w:rsidRPr="00843A97" w:rsidRDefault="00AF4388" w:rsidP="00664885">
      <w:pPr>
        <w:spacing w:after="60" w:line="360" w:lineRule="auto"/>
        <w:jc w:val="both"/>
        <w:rPr>
          <w:rFonts w:cstheme="minorHAnsi"/>
        </w:rPr>
      </w:pPr>
    </w:p>
    <w:p w:rsidR="00093F87" w:rsidRPr="00843A97" w:rsidRDefault="00093F87" w:rsidP="002D0CD5">
      <w:pPr>
        <w:pStyle w:val="PargrafodaLista"/>
        <w:numPr>
          <w:ilvl w:val="2"/>
          <w:numId w:val="13"/>
        </w:numPr>
        <w:spacing w:after="60" w:line="360" w:lineRule="auto"/>
        <w:contextualSpacing w:val="0"/>
        <w:jc w:val="both"/>
        <w:rPr>
          <w:rFonts w:cstheme="minorHAnsi"/>
          <w:b/>
        </w:rPr>
      </w:pPr>
      <w:r w:rsidRPr="00843A97">
        <w:rPr>
          <w:rFonts w:cstheme="minorHAnsi"/>
          <w:b/>
        </w:rPr>
        <w:t xml:space="preserve">Cadastro do empreendimento e solicitação da </w:t>
      </w:r>
      <w:r w:rsidR="0007433A" w:rsidRPr="00843A97">
        <w:rPr>
          <w:rFonts w:cstheme="minorHAnsi"/>
          <w:b/>
        </w:rPr>
        <w:t>Autorização Prévia (</w:t>
      </w:r>
      <w:r w:rsidRPr="00843A97">
        <w:rPr>
          <w:rFonts w:cstheme="minorHAnsi"/>
          <w:b/>
        </w:rPr>
        <w:t>AP</w:t>
      </w:r>
      <w:r w:rsidR="0007433A" w:rsidRPr="00843A97">
        <w:rPr>
          <w:rFonts w:cstheme="minorHAnsi"/>
          <w:b/>
        </w:rPr>
        <w:t>)</w:t>
      </w:r>
    </w:p>
    <w:p w:rsidR="00662E8F" w:rsidRPr="00843A97" w:rsidRDefault="00295A5D" w:rsidP="00664885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>Depois de obtido o CTF</w:t>
      </w:r>
      <w:r w:rsidR="00D37B27" w:rsidRPr="00843A97">
        <w:rPr>
          <w:rFonts w:cstheme="minorHAnsi"/>
        </w:rPr>
        <w:t xml:space="preserve"> e senha</w:t>
      </w:r>
      <w:r w:rsidRPr="00843A97">
        <w:rPr>
          <w:rFonts w:cstheme="minorHAnsi"/>
        </w:rPr>
        <w:t>, o</w:t>
      </w:r>
      <w:r w:rsidR="00A12504" w:rsidRPr="00843A97">
        <w:rPr>
          <w:rFonts w:cstheme="minorHAnsi"/>
        </w:rPr>
        <w:t xml:space="preserve"> cadastro do empreendimento e a</w:t>
      </w:r>
      <w:r w:rsidR="00662E8F" w:rsidRPr="00843A97">
        <w:rPr>
          <w:rFonts w:cstheme="minorHAnsi"/>
        </w:rPr>
        <w:t xml:space="preserve"> </w:t>
      </w:r>
      <w:r w:rsidRPr="00843A97">
        <w:rPr>
          <w:rFonts w:cstheme="minorHAnsi"/>
        </w:rPr>
        <w:t xml:space="preserve">solicitação da </w:t>
      </w:r>
      <w:r w:rsidR="00662E8F" w:rsidRPr="00843A97">
        <w:rPr>
          <w:rFonts w:cstheme="minorHAnsi"/>
        </w:rPr>
        <w:t>AP deve</w:t>
      </w:r>
      <w:r w:rsidR="00A12504" w:rsidRPr="00843A97">
        <w:rPr>
          <w:rFonts w:cstheme="minorHAnsi"/>
        </w:rPr>
        <w:t xml:space="preserve">m ser </w:t>
      </w:r>
      <w:r w:rsidRPr="00843A97">
        <w:rPr>
          <w:rFonts w:cstheme="minorHAnsi"/>
        </w:rPr>
        <w:t>feitos</w:t>
      </w:r>
      <w:r w:rsidR="00662E8F" w:rsidRPr="00843A97">
        <w:rPr>
          <w:rFonts w:cstheme="minorHAnsi"/>
        </w:rPr>
        <w:t xml:space="preserve"> diretamente no Sistema Nacion</w:t>
      </w:r>
      <w:r w:rsidR="007205D5" w:rsidRPr="00843A97">
        <w:rPr>
          <w:rFonts w:cstheme="minorHAnsi"/>
        </w:rPr>
        <w:t xml:space="preserve">al de Gestão da Fauna Silvestre </w:t>
      </w:r>
      <w:r w:rsidR="00662E8F" w:rsidRPr="00843A97">
        <w:rPr>
          <w:rFonts w:cstheme="minorHAnsi"/>
        </w:rPr>
        <w:t>–</w:t>
      </w:r>
      <w:r w:rsidR="007205D5" w:rsidRPr="00843A97">
        <w:rPr>
          <w:rFonts w:cstheme="minorHAnsi"/>
        </w:rPr>
        <w:t xml:space="preserve"> </w:t>
      </w:r>
      <w:r w:rsidR="00B10872" w:rsidRPr="00843A97">
        <w:rPr>
          <w:rFonts w:cstheme="minorHAnsi"/>
        </w:rPr>
        <w:t>SisFauna</w:t>
      </w:r>
      <w:r w:rsidR="00662E8F" w:rsidRPr="00843A97">
        <w:rPr>
          <w:rFonts w:cstheme="minorHAnsi"/>
        </w:rPr>
        <w:t xml:space="preserve">, </w:t>
      </w:r>
      <w:r w:rsidR="00AF4388" w:rsidRPr="00843A97">
        <w:rPr>
          <w:rFonts w:cstheme="minorHAnsi"/>
        </w:rPr>
        <w:t xml:space="preserve">disponibilizado </w:t>
      </w:r>
      <w:r w:rsidR="00662E8F" w:rsidRPr="00843A97">
        <w:rPr>
          <w:rFonts w:cstheme="minorHAnsi"/>
        </w:rPr>
        <w:t xml:space="preserve">no Site do IBAMA </w:t>
      </w:r>
      <w:hyperlink r:id="rId9" w:history="1">
        <w:r w:rsidR="007354ED" w:rsidRPr="007354ED">
          <w:rPr>
            <w:rStyle w:val="Hyperlink"/>
          </w:rPr>
          <w:t>http://www.ibama.gov.br/servicos/autorizacao-de-empreendimentos-utilizadores-de-fauna-silvestres-sisfauna</w:t>
        </w:r>
      </w:hyperlink>
      <w:r w:rsidR="00D37B27" w:rsidRPr="00843A97">
        <w:rPr>
          <w:rFonts w:cstheme="minorHAnsi"/>
        </w:rPr>
        <w:t xml:space="preserve"> </w:t>
      </w:r>
      <w:r w:rsidR="00662E8F" w:rsidRPr="00843A97">
        <w:rPr>
          <w:rFonts w:cstheme="minorHAnsi"/>
        </w:rPr>
        <w:t>por meio do preenchimento de formulário eletrônico.</w:t>
      </w:r>
    </w:p>
    <w:p w:rsidR="00F7591E" w:rsidRDefault="00093F87" w:rsidP="00F7591E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843A97">
        <w:rPr>
          <w:rFonts w:cstheme="minorHAnsi"/>
        </w:rPr>
        <w:t xml:space="preserve">A AP equivale a um cadastro inicial e não autoriza o início das atividades. </w:t>
      </w:r>
      <w:r w:rsidR="000D3763" w:rsidRPr="00843A97">
        <w:rPr>
          <w:rFonts w:cstheme="minorHAnsi"/>
        </w:rPr>
        <w:t>N</w:t>
      </w:r>
      <w:r w:rsidRPr="00843A97">
        <w:rPr>
          <w:rFonts w:cstheme="minorHAnsi"/>
        </w:rPr>
        <w:t xml:space="preserve">esta fase </w:t>
      </w:r>
      <w:r w:rsidR="000D3763" w:rsidRPr="00843A97">
        <w:rPr>
          <w:rFonts w:cstheme="minorHAnsi"/>
        </w:rPr>
        <w:t>é</w:t>
      </w:r>
      <w:r w:rsidRPr="00843A97">
        <w:rPr>
          <w:rFonts w:cstheme="minorHAnsi"/>
        </w:rPr>
        <w:t xml:space="preserve"> informa</w:t>
      </w:r>
      <w:r w:rsidR="000D3763" w:rsidRPr="00843A97">
        <w:rPr>
          <w:rFonts w:cstheme="minorHAnsi"/>
        </w:rPr>
        <w:t>da</w:t>
      </w:r>
      <w:r w:rsidRPr="00843A97">
        <w:rPr>
          <w:rFonts w:cstheme="minorHAnsi"/>
        </w:rPr>
        <w:t xml:space="preserve"> a localização do empreendimento, os dados do interessado e as espécies pretendidas. É também a fase que o sistema filtra</w:t>
      </w:r>
      <w:r w:rsidR="00AE00DD">
        <w:rPr>
          <w:rFonts w:cstheme="minorHAnsi"/>
        </w:rPr>
        <w:t>,</w:t>
      </w:r>
      <w:r w:rsidRPr="00843A97">
        <w:rPr>
          <w:rFonts w:cstheme="minorHAnsi"/>
        </w:rPr>
        <w:t xml:space="preserve"> </w:t>
      </w:r>
      <w:r w:rsidR="00AE00DD" w:rsidRPr="00F7591E">
        <w:rPr>
          <w:rFonts w:cstheme="minorHAnsi"/>
        </w:rPr>
        <w:t xml:space="preserve">automaticamente, </w:t>
      </w:r>
      <w:r w:rsidRPr="00F7591E">
        <w:rPr>
          <w:rFonts w:cstheme="minorHAnsi"/>
        </w:rPr>
        <w:t>as</w:t>
      </w:r>
      <w:r w:rsidRPr="00843A97">
        <w:rPr>
          <w:rFonts w:cstheme="minorHAnsi"/>
        </w:rPr>
        <w:t xml:space="preserve"> espécies permitidas de acordo com a finalidade do empreendimento </w:t>
      </w:r>
      <w:r w:rsidR="00E84FBA" w:rsidRPr="00843A97">
        <w:rPr>
          <w:rFonts w:cstheme="minorHAnsi"/>
        </w:rPr>
        <w:t xml:space="preserve">e </w:t>
      </w:r>
      <w:r w:rsidRPr="00843A97">
        <w:rPr>
          <w:rFonts w:cstheme="minorHAnsi"/>
        </w:rPr>
        <w:t>segundo a legislação vigente.</w:t>
      </w:r>
      <w:r w:rsidR="00B33B77" w:rsidRPr="00843A97">
        <w:rPr>
          <w:rFonts w:cstheme="minorHAnsi"/>
        </w:rPr>
        <w:t xml:space="preserve"> </w:t>
      </w:r>
      <w:r w:rsidR="00F7591E" w:rsidRPr="00093F87">
        <w:rPr>
          <w:rFonts w:ascii="Arial" w:hAnsi="Arial" w:cs="Arial"/>
          <w:sz w:val="20"/>
          <w:szCs w:val="20"/>
        </w:rPr>
        <w:t>Além do filtro automático do sistema</w:t>
      </w:r>
      <w:r w:rsidR="00F7591E">
        <w:rPr>
          <w:rFonts w:ascii="Arial" w:hAnsi="Arial" w:cs="Arial"/>
          <w:sz w:val="20"/>
          <w:szCs w:val="20"/>
        </w:rPr>
        <w:t xml:space="preserve"> referente às </w:t>
      </w:r>
      <w:r w:rsidR="00F7591E">
        <w:rPr>
          <w:rFonts w:ascii="Arial" w:hAnsi="Arial" w:cs="Arial"/>
          <w:sz w:val="20"/>
          <w:szCs w:val="20"/>
        </w:rPr>
        <w:lastRenderedPageBreak/>
        <w:t>espécies permitidas para a criação</w:t>
      </w:r>
      <w:r w:rsidR="00F7591E" w:rsidRPr="006A285C">
        <w:rPr>
          <w:rFonts w:ascii="Arial" w:hAnsi="Arial" w:cs="Arial"/>
          <w:sz w:val="20"/>
          <w:szCs w:val="20"/>
        </w:rPr>
        <w:t xml:space="preserve">, é preciso lembrar que o acréscimo de mais espécies para aquele empreendimento não poderá ser feito posteriormente, já que não é permitido pelo </w:t>
      </w:r>
      <w:r w:rsidR="00F7591E">
        <w:rPr>
          <w:rFonts w:ascii="Arial" w:hAnsi="Arial" w:cs="Arial"/>
          <w:sz w:val="20"/>
          <w:szCs w:val="20"/>
        </w:rPr>
        <w:t>SisFauna</w:t>
      </w:r>
      <w:r w:rsidR="00F7591E" w:rsidRPr="006A285C">
        <w:rPr>
          <w:rFonts w:ascii="Arial" w:hAnsi="Arial" w:cs="Arial"/>
          <w:sz w:val="20"/>
          <w:szCs w:val="20"/>
        </w:rPr>
        <w:t xml:space="preserve">. Isto implica que todas as espécies a serem criadas devem ser incluídas no </w:t>
      </w:r>
      <w:r w:rsidR="00F7591E">
        <w:rPr>
          <w:rFonts w:ascii="Arial" w:hAnsi="Arial" w:cs="Arial"/>
          <w:sz w:val="20"/>
          <w:szCs w:val="20"/>
        </w:rPr>
        <w:t>SisFauna</w:t>
      </w:r>
      <w:r w:rsidR="00F7591E" w:rsidRPr="006A285C">
        <w:rPr>
          <w:rFonts w:ascii="Arial" w:hAnsi="Arial" w:cs="Arial"/>
          <w:sz w:val="20"/>
          <w:szCs w:val="20"/>
        </w:rPr>
        <w:t xml:space="preserve"> antes da emissão da AP.</w:t>
      </w:r>
    </w:p>
    <w:p w:rsidR="00093F87" w:rsidRPr="00843A97" w:rsidRDefault="00EE7098" w:rsidP="00F7591E">
      <w:pPr>
        <w:spacing w:after="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B33B77" w:rsidRPr="00843A97">
        <w:rPr>
          <w:rFonts w:cstheme="minorHAnsi"/>
        </w:rPr>
        <w:t>A solicitação será analisada pelo sistema, permitindo que o usuário obtenha o resultado imediatame</w:t>
      </w:r>
      <w:r w:rsidR="009D233D" w:rsidRPr="00843A97">
        <w:rPr>
          <w:rFonts w:cstheme="minorHAnsi"/>
        </w:rPr>
        <w:t>nte após o envio da solicitação. E</w:t>
      </w:r>
      <w:r w:rsidR="00B33B77" w:rsidRPr="00843A97">
        <w:rPr>
          <w:rFonts w:cstheme="minorHAnsi"/>
        </w:rPr>
        <w:t>m caso de deferimento, a Autorização Prévia estará disponível ao interessado para imprimir.</w:t>
      </w:r>
      <w:r w:rsidR="00E96C23" w:rsidRPr="00843A97">
        <w:rPr>
          <w:rFonts w:cstheme="minorHAnsi"/>
        </w:rPr>
        <w:t xml:space="preserve"> </w:t>
      </w:r>
    </w:p>
    <w:p w:rsidR="00F601B6" w:rsidRPr="00843A97" w:rsidRDefault="00F601B6" w:rsidP="00F7591E">
      <w:pPr>
        <w:spacing w:after="60" w:line="360" w:lineRule="auto"/>
        <w:jc w:val="both"/>
        <w:rPr>
          <w:rFonts w:cstheme="minorHAnsi"/>
        </w:rPr>
      </w:pPr>
    </w:p>
    <w:p w:rsidR="00A64206" w:rsidRPr="00843A97" w:rsidRDefault="0043015F" w:rsidP="0043015F">
      <w:pPr>
        <w:pStyle w:val="PargrafodaLista"/>
        <w:numPr>
          <w:ilvl w:val="1"/>
          <w:numId w:val="13"/>
        </w:numPr>
        <w:spacing w:after="60" w:line="36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D6F22" w:rsidRPr="00843A97">
        <w:rPr>
          <w:rFonts w:cstheme="minorHAnsi"/>
          <w:b/>
        </w:rPr>
        <w:t>AUTORIZAÇÃO DE INSTALAÇÃO PARA MANEJO DE FAUNA SILVESTRE (AI)</w:t>
      </w:r>
      <w:r w:rsidR="00A64206" w:rsidRPr="00A64206">
        <w:rPr>
          <w:rFonts w:cstheme="minorHAnsi"/>
          <w:b/>
        </w:rPr>
        <w:t xml:space="preserve"> </w:t>
      </w:r>
      <w:r w:rsidR="00A64206">
        <w:rPr>
          <w:rFonts w:cstheme="minorHAnsi"/>
          <w:b/>
        </w:rPr>
        <w:t>– CRIAÇÃO DE FAUNA SILVESTRE EM CATIVEIRO</w:t>
      </w:r>
    </w:p>
    <w:p w:rsidR="009E24E1" w:rsidRPr="00843A97" w:rsidRDefault="00EC0754" w:rsidP="00F7591E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 xml:space="preserve">A AI, emitida pelo </w:t>
      </w:r>
      <w:r w:rsidR="00B10872" w:rsidRPr="00843A97">
        <w:rPr>
          <w:rFonts w:cstheme="minorHAnsi"/>
        </w:rPr>
        <w:t>SisFauna</w:t>
      </w:r>
      <w:r w:rsidRPr="00843A97">
        <w:rPr>
          <w:rFonts w:cstheme="minorHAnsi"/>
        </w:rPr>
        <w:t xml:space="preserve">, é o documento que aprova o Plano de Trabalho nos aspectos relacionados à fauna silvestre, isto é, corresponde à autorização </w:t>
      </w:r>
      <w:r w:rsidRPr="00843A97">
        <w:rPr>
          <w:rFonts w:cstheme="minorHAnsi"/>
          <w:u w:val="single"/>
        </w:rPr>
        <w:t>exclusiva de manejo de fauna</w:t>
      </w:r>
      <w:r w:rsidRPr="00843A97">
        <w:rPr>
          <w:rFonts w:cstheme="minorHAnsi"/>
        </w:rPr>
        <w:t xml:space="preserve">, não autorizando a instalação das </w:t>
      </w:r>
      <w:r w:rsidR="00831820" w:rsidRPr="00843A97">
        <w:rPr>
          <w:rFonts w:cstheme="minorHAnsi"/>
        </w:rPr>
        <w:t>infraestruturas</w:t>
      </w:r>
      <w:r w:rsidRPr="00843A97">
        <w:rPr>
          <w:rFonts w:cstheme="minorHAnsi"/>
        </w:rPr>
        <w:t xml:space="preserve"> do empreendimento</w:t>
      </w:r>
      <w:r w:rsidR="00831820">
        <w:rPr>
          <w:rFonts w:cstheme="minorHAnsi"/>
        </w:rPr>
        <w:t>,</w:t>
      </w:r>
      <w:r w:rsidRPr="00843A97">
        <w:rPr>
          <w:rFonts w:cstheme="minorHAnsi"/>
        </w:rPr>
        <w:t xml:space="preserve"> que é de responsabilidade do Licenciamento/</w:t>
      </w:r>
      <w:r w:rsidR="00AF4388" w:rsidRPr="00843A97">
        <w:rPr>
          <w:rFonts w:cstheme="minorHAnsi"/>
        </w:rPr>
        <w:t>IEMA</w:t>
      </w:r>
      <w:r w:rsidRPr="00843A97">
        <w:rPr>
          <w:rFonts w:cstheme="minorHAnsi"/>
        </w:rPr>
        <w:t>.</w:t>
      </w:r>
      <w:r w:rsidR="00831820">
        <w:rPr>
          <w:rFonts w:cstheme="minorHAnsi"/>
        </w:rPr>
        <w:t xml:space="preserve"> </w:t>
      </w:r>
      <w:r w:rsidR="00D37B27" w:rsidRPr="00843A97">
        <w:rPr>
          <w:rFonts w:cstheme="minorHAnsi"/>
        </w:rPr>
        <w:t>Portanto, antes de solicitar a AI</w:t>
      </w:r>
      <w:r w:rsidR="00831820">
        <w:rPr>
          <w:rFonts w:cstheme="minorHAnsi"/>
        </w:rPr>
        <w:t>,</w:t>
      </w:r>
      <w:r w:rsidR="00D37B27" w:rsidRPr="00843A97">
        <w:rPr>
          <w:rFonts w:cstheme="minorHAnsi"/>
        </w:rPr>
        <w:t xml:space="preserve"> o empreendedor deverá solicitar o Licenciamento Ambiental do empreendimento junto ao IEMA através de processo administrativo próprio.</w:t>
      </w:r>
    </w:p>
    <w:p w:rsidR="00E53F29" w:rsidRPr="00843A97" w:rsidRDefault="00B00D95" w:rsidP="00F7591E">
      <w:pPr>
        <w:spacing w:after="60" w:line="360" w:lineRule="auto"/>
        <w:jc w:val="both"/>
        <w:rPr>
          <w:rFonts w:cstheme="minorHAnsi"/>
        </w:rPr>
      </w:pPr>
      <w:r>
        <w:rPr>
          <w:rFonts w:cstheme="minorHAnsi"/>
        </w:rPr>
        <w:t>De posse</w:t>
      </w:r>
      <w:r w:rsidR="00845C6D" w:rsidRPr="00843A97">
        <w:rPr>
          <w:rFonts w:cstheme="minorHAnsi"/>
        </w:rPr>
        <w:t xml:space="preserve"> da AP no </w:t>
      </w:r>
      <w:r w:rsidR="00B10872" w:rsidRPr="00843A97">
        <w:rPr>
          <w:rFonts w:cstheme="minorHAnsi"/>
        </w:rPr>
        <w:t>SisFauna</w:t>
      </w:r>
      <w:r w:rsidR="00845C6D" w:rsidRPr="00843A97">
        <w:rPr>
          <w:rFonts w:cstheme="minorHAnsi"/>
        </w:rPr>
        <w:t xml:space="preserve">, </w:t>
      </w:r>
      <w:r w:rsidR="009F2BDD" w:rsidRPr="00843A97">
        <w:rPr>
          <w:rFonts w:cstheme="minorHAnsi"/>
        </w:rPr>
        <w:t>o procedimento de solicitação de Licenciamento Ambiental deverá ser realizado em processo distinto, a ser aberto no IEMA no setor de protocolo. O</w:t>
      </w:r>
      <w:r w:rsidR="00845C6D" w:rsidRPr="00843A97">
        <w:rPr>
          <w:rFonts w:cstheme="minorHAnsi"/>
        </w:rPr>
        <w:t xml:space="preserve"> empreendedor de</w:t>
      </w:r>
      <w:r w:rsidR="00AB168F" w:rsidRPr="00843A97">
        <w:rPr>
          <w:rFonts w:cstheme="minorHAnsi"/>
        </w:rPr>
        <w:t>verá</w:t>
      </w:r>
      <w:r w:rsidR="009F2BDD" w:rsidRPr="00843A97">
        <w:rPr>
          <w:rFonts w:cstheme="minorHAnsi"/>
        </w:rPr>
        <w:t>, conforme enquadramento de sua atividade</w:t>
      </w:r>
      <w:r w:rsidR="00831820">
        <w:rPr>
          <w:rFonts w:cstheme="minorHAnsi"/>
        </w:rPr>
        <w:t>,</w:t>
      </w:r>
      <w:r w:rsidR="009F2BDD" w:rsidRPr="00843A97">
        <w:rPr>
          <w:rFonts w:cstheme="minorHAnsi"/>
        </w:rPr>
        <w:t xml:space="preserve"> estabelecido em normas do IEMA,</w:t>
      </w:r>
      <w:r w:rsidR="00AB168F" w:rsidRPr="00843A97">
        <w:rPr>
          <w:rFonts w:cstheme="minorHAnsi"/>
        </w:rPr>
        <w:t xml:space="preserve"> </w:t>
      </w:r>
      <w:r w:rsidR="00E53F29" w:rsidRPr="00843A97">
        <w:rPr>
          <w:rFonts w:cstheme="minorHAnsi"/>
        </w:rPr>
        <w:t xml:space="preserve">solicitar a </w:t>
      </w:r>
      <w:r w:rsidR="00B730B1" w:rsidRPr="00843A97">
        <w:rPr>
          <w:rFonts w:cstheme="minorHAnsi"/>
        </w:rPr>
        <w:t>Dispensa de Licenciamento</w:t>
      </w:r>
      <w:r w:rsidR="008B7031" w:rsidRPr="00843A97">
        <w:rPr>
          <w:rFonts w:cstheme="minorHAnsi"/>
        </w:rPr>
        <w:t xml:space="preserve"> (DL)</w:t>
      </w:r>
      <w:r w:rsidR="00AF4388" w:rsidRPr="00843A97">
        <w:rPr>
          <w:rFonts w:cstheme="minorHAnsi"/>
        </w:rPr>
        <w:t xml:space="preserve"> ou</w:t>
      </w:r>
      <w:r w:rsidR="00E53F29" w:rsidRPr="00843A97">
        <w:rPr>
          <w:rFonts w:cstheme="minorHAnsi"/>
        </w:rPr>
        <w:t xml:space="preserve"> </w:t>
      </w:r>
      <w:r w:rsidR="008B7031" w:rsidRPr="00843A97">
        <w:rPr>
          <w:rFonts w:cstheme="minorHAnsi"/>
        </w:rPr>
        <w:t>Licença Prévia (LP)</w:t>
      </w:r>
      <w:r w:rsidR="00831820" w:rsidRPr="00831820">
        <w:rPr>
          <w:rFonts w:cstheme="minorHAnsi"/>
        </w:rPr>
        <w:t xml:space="preserve"> </w:t>
      </w:r>
      <w:r w:rsidR="00831820" w:rsidRPr="00843A97">
        <w:rPr>
          <w:rFonts w:cstheme="minorHAnsi"/>
        </w:rPr>
        <w:t>ou</w:t>
      </w:r>
      <w:r w:rsidR="00831820" w:rsidRPr="00831820">
        <w:rPr>
          <w:rFonts w:cstheme="minorHAnsi"/>
        </w:rPr>
        <w:t xml:space="preserve"> </w:t>
      </w:r>
      <w:r w:rsidR="00831820" w:rsidRPr="00843A97">
        <w:rPr>
          <w:rFonts w:cstheme="minorHAnsi"/>
        </w:rPr>
        <w:t>Licença Simplificada (LS) ou Licença Ambiental de Regularização (LAR)</w:t>
      </w:r>
      <w:r w:rsidR="00831820">
        <w:rPr>
          <w:rFonts w:cstheme="minorHAnsi"/>
        </w:rPr>
        <w:t>.</w:t>
      </w:r>
    </w:p>
    <w:p w:rsidR="003D6F22" w:rsidRPr="0043015F" w:rsidRDefault="003D6F22" w:rsidP="0043015F">
      <w:pPr>
        <w:pStyle w:val="PargrafodaLista"/>
        <w:numPr>
          <w:ilvl w:val="2"/>
          <w:numId w:val="23"/>
        </w:numPr>
        <w:spacing w:after="60" w:line="360" w:lineRule="auto"/>
        <w:jc w:val="both"/>
        <w:rPr>
          <w:rFonts w:cstheme="minorHAnsi"/>
          <w:b/>
        </w:rPr>
      </w:pPr>
      <w:r w:rsidRPr="0043015F">
        <w:rPr>
          <w:rFonts w:cstheme="minorHAnsi"/>
          <w:b/>
        </w:rPr>
        <w:t xml:space="preserve">Solicitação </w:t>
      </w:r>
      <w:r w:rsidR="009F2BDD" w:rsidRPr="0043015F">
        <w:rPr>
          <w:rFonts w:cstheme="minorHAnsi"/>
          <w:b/>
        </w:rPr>
        <w:t xml:space="preserve">da AI </w:t>
      </w:r>
      <w:r w:rsidRPr="0043015F">
        <w:rPr>
          <w:rFonts w:cstheme="minorHAnsi"/>
          <w:b/>
        </w:rPr>
        <w:t xml:space="preserve">no </w:t>
      </w:r>
      <w:r w:rsidR="00B10872" w:rsidRPr="0043015F">
        <w:rPr>
          <w:rFonts w:cstheme="minorHAnsi"/>
          <w:b/>
        </w:rPr>
        <w:t>SisFauna</w:t>
      </w:r>
    </w:p>
    <w:p w:rsidR="00E53F29" w:rsidRPr="00843A97" w:rsidRDefault="00B730B1" w:rsidP="00F7591E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>A</w:t>
      </w:r>
      <w:r w:rsidR="00E53F29" w:rsidRPr="00843A97">
        <w:rPr>
          <w:rFonts w:cstheme="minorHAnsi"/>
        </w:rPr>
        <w:t xml:space="preserve">pós a obtenção </w:t>
      </w:r>
      <w:r w:rsidR="00831820" w:rsidRPr="00843A97">
        <w:rPr>
          <w:rFonts w:cstheme="minorHAnsi"/>
        </w:rPr>
        <w:t>d</w:t>
      </w:r>
      <w:r w:rsidR="00831820">
        <w:rPr>
          <w:rFonts w:cstheme="minorHAnsi"/>
        </w:rPr>
        <w:t>e</w:t>
      </w:r>
      <w:r w:rsidR="00831820" w:rsidRPr="00843A97">
        <w:rPr>
          <w:rFonts w:cstheme="minorHAnsi"/>
        </w:rPr>
        <w:t xml:space="preserve"> </w:t>
      </w:r>
      <w:r w:rsidR="00882D16" w:rsidRPr="00843A97">
        <w:rPr>
          <w:rFonts w:cstheme="minorHAnsi"/>
        </w:rPr>
        <w:t xml:space="preserve">qualquer uma </w:t>
      </w:r>
      <w:r w:rsidRPr="00843A97">
        <w:rPr>
          <w:rFonts w:cstheme="minorHAnsi"/>
        </w:rPr>
        <w:t>das</w:t>
      </w:r>
      <w:r w:rsidR="00E53F29" w:rsidRPr="00843A97">
        <w:rPr>
          <w:rFonts w:cstheme="minorHAnsi"/>
        </w:rPr>
        <w:t xml:space="preserve"> Licenças Ambientais citadas</w:t>
      </w:r>
      <w:r w:rsidR="00B00D95">
        <w:rPr>
          <w:rFonts w:cstheme="minorHAnsi"/>
        </w:rPr>
        <w:t xml:space="preserve"> acima</w:t>
      </w:r>
      <w:r w:rsidR="00E53F29" w:rsidRPr="00843A97">
        <w:rPr>
          <w:rFonts w:cstheme="minorHAnsi"/>
        </w:rPr>
        <w:t xml:space="preserve">, o </w:t>
      </w:r>
      <w:r w:rsidR="00C82014" w:rsidRPr="00843A97">
        <w:rPr>
          <w:rFonts w:cstheme="minorHAnsi"/>
        </w:rPr>
        <w:t xml:space="preserve">empreendedor </w:t>
      </w:r>
      <w:r w:rsidR="00E53F29" w:rsidRPr="00843A97">
        <w:rPr>
          <w:rFonts w:cstheme="minorHAnsi"/>
        </w:rPr>
        <w:t xml:space="preserve">deverá solicitar </w:t>
      </w:r>
      <w:r w:rsidR="0079239D" w:rsidRPr="00843A97">
        <w:rPr>
          <w:rFonts w:cstheme="minorHAnsi"/>
        </w:rPr>
        <w:t>a Autorização de Instalação</w:t>
      </w:r>
      <w:r w:rsidR="00C82014" w:rsidRPr="00843A97">
        <w:rPr>
          <w:rFonts w:cstheme="minorHAnsi"/>
        </w:rPr>
        <w:t xml:space="preserve"> (AI),</w:t>
      </w:r>
      <w:r w:rsidR="0079239D" w:rsidRPr="00843A97">
        <w:rPr>
          <w:rFonts w:cstheme="minorHAnsi"/>
        </w:rPr>
        <w:t xml:space="preserve"> eletronicamente </w:t>
      </w:r>
      <w:r w:rsidR="00E53F29" w:rsidRPr="00843A97">
        <w:rPr>
          <w:rFonts w:cstheme="minorHAnsi"/>
        </w:rPr>
        <w:t xml:space="preserve">no </w:t>
      </w:r>
      <w:r w:rsidR="00B10872" w:rsidRPr="00843A97">
        <w:rPr>
          <w:rFonts w:cstheme="minorHAnsi"/>
        </w:rPr>
        <w:t>SisFauna</w:t>
      </w:r>
      <w:r w:rsidR="00882D16" w:rsidRPr="00843A97">
        <w:rPr>
          <w:rFonts w:cstheme="minorHAnsi"/>
        </w:rPr>
        <w:t>,</w:t>
      </w:r>
      <w:r w:rsidR="0079239D" w:rsidRPr="00843A97">
        <w:rPr>
          <w:rFonts w:cstheme="minorHAnsi"/>
        </w:rPr>
        <w:t xml:space="preserve"> onde será solicitada a inserção do número da Licença Ambiental ou da </w:t>
      </w:r>
      <w:r w:rsidR="00882D16" w:rsidRPr="00843A97">
        <w:rPr>
          <w:rFonts w:cstheme="minorHAnsi"/>
        </w:rPr>
        <w:t>D</w:t>
      </w:r>
      <w:r w:rsidR="0079239D" w:rsidRPr="00843A97">
        <w:rPr>
          <w:rFonts w:cstheme="minorHAnsi"/>
        </w:rPr>
        <w:t>ispensa</w:t>
      </w:r>
      <w:r w:rsidR="00DA7D32" w:rsidRPr="00843A97">
        <w:rPr>
          <w:rFonts w:cstheme="minorHAnsi"/>
        </w:rPr>
        <w:t xml:space="preserve">, bem como, outras informações listadas na Instrução Normativa IBAMA n° </w:t>
      </w:r>
      <w:r w:rsidR="00F7591E">
        <w:rPr>
          <w:rFonts w:cstheme="minorHAnsi"/>
        </w:rPr>
        <w:t>07/2015</w:t>
      </w:r>
      <w:r w:rsidR="0079239D" w:rsidRPr="00843A97">
        <w:rPr>
          <w:rFonts w:cstheme="minorHAnsi"/>
        </w:rPr>
        <w:t>.</w:t>
      </w:r>
    </w:p>
    <w:p w:rsidR="00B730B1" w:rsidRPr="0043015F" w:rsidRDefault="00882D16" w:rsidP="0043015F">
      <w:pPr>
        <w:pStyle w:val="PargrafodaLista"/>
        <w:numPr>
          <w:ilvl w:val="2"/>
          <w:numId w:val="23"/>
        </w:numPr>
        <w:spacing w:after="60" w:line="360" w:lineRule="auto"/>
        <w:jc w:val="both"/>
        <w:rPr>
          <w:rFonts w:cstheme="minorHAnsi"/>
          <w:b/>
        </w:rPr>
      </w:pPr>
      <w:r w:rsidRPr="0043015F">
        <w:rPr>
          <w:rFonts w:cstheme="minorHAnsi"/>
          <w:b/>
        </w:rPr>
        <w:t xml:space="preserve"> Obtenção da Autorização de Instalação no IEMA</w:t>
      </w:r>
    </w:p>
    <w:p w:rsidR="00845C6D" w:rsidRPr="00843A97" w:rsidRDefault="00882D16" w:rsidP="00F7591E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 xml:space="preserve">Após a solicitação da AI no </w:t>
      </w:r>
      <w:r w:rsidR="00B10872" w:rsidRPr="00843A97">
        <w:rPr>
          <w:rFonts w:cstheme="minorHAnsi"/>
        </w:rPr>
        <w:t>SisFauna</w:t>
      </w:r>
      <w:r w:rsidRPr="00843A97">
        <w:rPr>
          <w:rFonts w:cstheme="minorHAnsi"/>
        </w:rPr>
        <w:t>, o</w:t>
      </w:r>
      <w:r w:rsidR="00B730B1" w:rsidRPr="00843A97">
        <w:rPr>
          <w:rFonts w:cstheme="minorHAnsi"/>
        </w:rPr>
        <w:t xml:space="preserve"> interessado</w:t>
      </w:r>
      <w:r w:rsidR="00E53F29" w:rsidRPr="00843A97">
        <w:rPr>
          <w:rFonts w:cstheme="minorHAnsi"/>
        </w:rPr>
        <w:t xml:space="preserve"> </w:t>
      </w:r>
      <w:r w:rsidR="00B730B1" w:rsidRPr="00843A97">
        <w:rPr>
          <w:rFonts w:cstheme="minorHAnsi"/>
        </w:rPr>
        <w:t xml:space="preserve">deverá </w:t>
      </w:r>
      <w:r w:rsidR="00E53F29" w:rsidRPr="00843A97">
        <w:rPr>
          <w:rFonts w:cstheme="minorHAnsi"/>
        </w:rPr>
        <w:t>abrir</w:t>
      </w:r>
      <w:r w:rsidR="00DA7D32" w:rsidRPr="00843A97">
        <w:rPr>
          <w:rFonts w:cstheme="minorHAnsi"/>
        </w:rPr>
        <w:t>,</w:t>
      </w:r>
      <w:r w:rsidR="00E53F29" w:rsidRPr="00843A97">
        <w:rPr>
          <w:rFonts w:cstheme="minorHAnsi"/>
        </w:rPr>
        <w:t xml:space="preserve"> </w:t>
      </w:r>
      <w:r w:rsidR="00DA7D32" w:rsidRPr="00843A97">
        <w:rPr>
          <w:rFonts w:cstheme="minorHAnsi"/>
        </w:rPr>
        <w:t xml:space="preserve">no IEMA, </w:t>
      </w:r>
      <w:r w:rsidR="00E53F29" w:rsidRPr="00843A97">
        <w:rPr>
          <w:rFonts w:cstheme="minorHAnsi"/>
        </w:rPr>
        <w:t xml:space="preserve">processo </w:t>
      </w:r>
      <w:r w:rsidR="00F601B6" w:rsidRPr="00843A97">
        <w:rPr>
          <w:rFonts w:cstheme="minorHAnsi"/>
        </w:rPr>
        <w:t xml:space="preserve">específico </w:t>
      </w:r>
      <w:r w:rsidR="00DA7D32" w:rsidRPr="00843A97">
        <w:rPr>
          <w:rFonts w:cstheme="minorHAnsi"/>
        </w:rPr>
        <w:t xml:space="preserve">de </w:t>
      </w:r>
      <w:r w:rsidR="00E53F29" w:rsidRPr="00843A97">
        <w:rPr>
          <w:rFonts w:cstheme="minorHAnsi"/>
        </w:rPr>
        <w:t xml:space="preserve">Autorização de Manejo </w:t>
      </w:r>
      <w:r w:rsidR="00D21B71" w:rsidRPr="00843A97">
        <w:rPr>
          <w:rFonts w:cstheme="minorHAnsi"/>
        </w:rPr>
        <w:t>para Criação de</w:t>
      </w:r>
      <w:r w:rsidR="00F601B6" w:rsidRPr="00843A97">
        <w:rPr>
          <w:rFonts w:cstheme="minorHAnsi"/>
        </w:rPr>
        <w:t xml:space="preserve"> Fauna Silvestre em Cativeiro</w:t>
      </w:r>
      <w:r w:rsidR="00DA7D32" w:rsidRPr="00843A97">
        <w:rPr>
          <w:rFonts w:cstheme="minorHAnsi"/>
        </w:rPr>
        <w:t xml:space="preserve">, </w:t>
      </w:r>
      <w:r w:rsidR="00831820">
        <w:rPr>
          <w:rFonts w:cstheme="minorHAnsi"/>
        </w:rPr>
        <w:t>apresentando conforme as categorias de criação,</w:t>
      </w:r>
      <w:r w:rsidR="00831820" w:rsidRPr="00843A97">
        <w:rPr>
          <w:rFonts w:cstheme="minorHAnsi"/>
        </w:rPr>
        <w:t xml:space="preserve"> </w:t>
      </w:r>
      <w:r w:rsidR="00E53F29" w:rsidRPr="00843A97">
        <w:rPr>
          <w:rFonts w:cstheme="minorHAnsi"/>
        </w:rPr>
        <w:t>as documentações listadas a seguir:</w:t>
      </w:r>
    </w:p>
    <w:p w:rsidR="009138BC" w:rsidRPr="00843A97" w:rsidRDefault="009138BC" w:rsidP="00F7591E">
      <w:pPr>
        <w:spacing w:after="60" w:line="360" w:lineRule="auto"/>
        <w:jc w:val="both"/>
        <w:rPr>
          <w:rFonts w:cstheme="minorHAnsi"/>
        </w:rPr>
      </w:pPr>
    </w:p>
    <w:p w:rsidR="009138BC" w:rsidRPr="002D0CD5" w:rsidRDefault="00E710D7" w:rsidP="002D0CD5">
      <w:pPr>
        <w:pStyle w:val="PargrafodaLista"/>
        <w:numPr>
          <w:ilvl w:val="0"/>
          <w:numId w:val="5"/>
        </w:numPr>
        <w:spacing w:after="60" w:line="360" w:lineRule="auto"/>
        <w:contextualSpacing w:val="0"/>
        <w:jc w:val="both"/>
        <w:rPr>
          <w:rFonts w:cstheme="minorHAnsi"/>
          <w:b/>
          <w:u w:val="single"/>
        </w:rPr>
      </w:pPr>
      <w:r w:rsidRPr="002D0CD5">
        <w:rPr>
          <w:rFonts w:cstheme="minorHAnsi"/>
          <w:b/>
          <w:u w:val="single"/>
        </w:rPr>
        <w:t>Para Centros de Triagem, Centros de Reabilitação, Criadouros Comerciais, Criadouros científico para fins de Pesquisa (Criadouros Científicos), Criadouro científico para fins de conservação (Criadouros Conservacionistas)</w:t>
      </w:r>
      <w:r w:rsidR="00E84008" w:rsidRPr="002D0CD5">
        <w:rPr>
          <w:rFonts w:cstheme="minorHAnsi"/>
          <w:b/>
          <w:u w:val="single"/>
        </w:rPr>
        <w:t xml:space="preserve">, Jardins Zoológicos </w:t>
      </w:r>
      <w:r w:rsidRPr="002D0CD5">
        <w:rPr>
          <w:rFonts w:cstheme="minorHAnsi"/>
          <w:b/>
          <w:u w:val="single"/>
        </w:rPr>
        <w:t>e Mantenedouros.</w:t>
      </w:r>
    </w:p>
    <w:p w:rsidR="000D56B2" w:rsidRPr="00843A97" w:rsidRDefault="000D56B2" w:rsidP="002D0CD5">
      <w:pPr>
        <w:pStyle w:val="PargrafodaLista"/>
        <w:numPr>
          <w:ilvl w:val="0"/>
          <w:numId w:val="3"/>
        </w:numPr>
        <w:spacing w:after="60" w:line="360" w:lineRule="auto"/>
        <w:ind w:left="567"/>
        <w:contextualSpacing w:val="0"/>
        <w:jc w:val="both"/>
        <w:rPr>
          <w:rFonts w:cstheme="minorHAnsi"/>
          <w:color w:val="000000" w:themeColor="text1"/>
        </w:rPr>
      </w:pPr>
      <w:r w:rsidRPr="00843A97">
        <w:rPr>
          <w:rFonts w:cstheme="minorHAnsi"/>
        </w:rPr>
        <w:lastRenderedPageBreak/>
        <w:t xml:space="preserve">Formulário </w:t>
      </w:r>
      <w:r w:rsidR="00E84008">
        <w:rPr>
          <w:rFonts w:cstheme="minorHAnsi"/>
        </w:rPr>
        <w:t xml:space="preserve">de Requerimento de Autorização de Manejo de Fauna </w:t>
      </w:r>
      <w:r w:rsidR="00F7591E">
        <w:rPr>
          <w:rFonts w:cstheme="minorHAnsi"/>
        </w:rPr>
        <w:t>para Criação de Fauna Silvestre em Cativeiro</w:t>
      </w:r>
      <w:r w:rsidR="00E84008">
        <w:rPr>
          <w:rFonts w:cstheme="minorHAnsi"/>
        </w:rPr>
        <w:t xml:space="preserve"> </w:t>
      </w:r>
      <w:r w:rsidRPr="00843A97">
        <w:rPr>
          <w:rFonts w:cstheme="minorHAnsi"/>
        </w:rPr>
        <w:t xml:space="preserve">devidamente preenchido em TODOS os campos, </w:t>
      </w:r>
      <w:r w:rsidR="00E53F29" w:rsidRPr="00843A97">
        <w:rPr>
          <w:rFonts w:cstheme="minorHAnsi"/>
        </w:rPr>
        <w:t xml:space="preserve">disponível </w:t>
      </w:r>
      <w:r w:rsidRPr="00843A97">
        <w:rPr>
          <w:rFonts w:cstheme="minorHAnsi"/>
        </w:rPr>
        <w:t>no site do IEMA</w:t>
      </w:r>
      <w:r w:rsidR="00E53F29" w:rsidRPr="00843A97">
        <w:rPr>
          <w:rFonts w:cstheme="minorHAnsi"/>
        </w:rPr>
        <w:t xml:space="preserve"> (</w:t>
      </w:r>
      <w:hyperlink r:id="rId10" w:history="1">
        <w:r w:rsidR="004148C2" w:rsidRPr="008E348A">
          <w:rPr>
            <w:rStyle w:val="Hyperlink"/>
            <w:rFonts w:cstheme="minorHAnsi"/>
          </w:rPr>
          <w:t>www.meioambiente.es.gov.br</w:t>
        </w:r>
      </w:hyperlink>
      <w:r w:rsidR="00AE11D9">
        <w:rPr>
          <w:rFonts w:cstheme="minorHAnsi"/>
        </w:rPr>
        <w:t>, link:</w:t>
      </w:r>
      <w:r w:rsidR="00DA7D32" w:rsidRPr="00843A97">
        <w:rPr>
          <w:rFonts w:cstheme="minorHAnsi"/>
        </w:rPr>
        <w:t xml:space="preserve"> </w:t>
      </w:r>
      <w:r w:rsidR="00E53F29" w:rsidRPr="00AE11D9">
        <w:rPr>
          <w:rFonts w:cstheme="minorHAnsi"/>
          <w:color w:val="000000" w:themeColor="text1"/>
        </w:rPr>
        <w:t>Autorizaç</w:t>
      </w:r>
      <w:r w:rsidR="00AE11D9" w:rsidRPr="00AE11D9">
        <w:rPr>
          <w:rFonts w:cstheme="minorHAnsi"/>
          <w:color w:val="000000" w:themeColor="text1"/>
        </w:rPr>
        <w:t>ão de Manejo de Fauna,</w:t>
      </w:r>
      <w:r w:rsidR="00E53F29" w:rsidRPr="00AE11D9">
        <w:rPr>
          <w:rFonts w:cstheme="minorHAnsi"/>
          <w:color w:val="000000" w:themeColor="text1"/>
        </w:rPr>
        <w:t xml:space="preserve"> </w:t>
      </w:r>
      <w:r w:rsidR="00AE11D9" w:rsidRPr="00AE11D9">
        <w:rPr>
          <w:rFonts w:cstheme="minorHAnsi"/>
          <w:color w:val="000000" w:themeColor="text1"/>
        </w:rPr>
        <w:t>AMF</w:t>
      </w:r>
      <w:r w:rsidR="00E53F29" w:rsidRPr="00AE11D9">
        <w:rPr>
          <w:rFonts w:cstheme="minorHAnsi"/>
          <w:color w:val="000000" w:themeColor="text1"/>
        </w:rPr>
        <w:t xml:space="preserve"> Cativeiro</w:t>
      </w:r>
      <w:r w:rsidR="00AE11D9" w:rsidRPr="00AE11D9">
        <w:rPr>
          <w:rFonts w:cstheme="minorHAnsi"/>
          <w:color w:val="000000" w:themeColor="text1"/>
        </w:rPr>
        <w:t>s</w:t>
      </w:r>
      <w:r w:rsidR="00AE11D9">
        <w:rPr>
          <w:rFonts w:cstheme="minorHAnsi"/>
          <w:color w:val="000000" w:themeColor="text1"/>
        </w:rPr>
        <w:t>).</w:t>
      </w:r>
    </w:p>
    <w:p w:rsidR="000D56B2" w:rsidRPr="00843A97" w:rsidRDefault="000D56B2" w:rsidP="002D0CD5">
      <w:pPr>
        <w:pStyle w:val="PargrafodaLista"/>
        <w:numPr>
          <w:ilvl w:val="0"/>
          <w:numId w:val="3"/>
        </w:numPr>
        <w:spacing w:after="60" w:line="360" w:lineRule="auto"/>
        <w:ind w:left="567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Cópia da Autorização Prévia</w:t>
      </w:r>
      <w:r w:rsidR="00DA7D32" w:rsidRPr="00843A97">
        <w:rPr>
          <w:rFonts w:cstheme="minorHAnsi"/>
        </w:rPr>
        <w:t xml:space="preserve"> </w:t>
      </w:r>
      <w:r w:rsidR="00D21B71" w:rsidRPr="00843A97">
        <w:rPr>
          <w:rFonts w:cstheme="minorHAnsi"/>
        </w:rPr>
        <w:t>(AP)</w:t>
      </w:r>
    </w:p>
    <w:p w:rsidR="000D56B2" w:rsidRPr="00843A97" w:rsidRDefault="000D56B2" w:rsidP="002D0CD5">
      <w:pPr>
        <w:pStyle w:val="PargrafodaLista"/>
        <w:numPr>
          <w:ilvl w:val="0"/>
          <w:numId w:val="3"/>
        </w:numPr>
        <w:spacing w:after="60" w:line="360" w:lineRule="auto"/>
        <w:ind w:left="567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Cópia de documentos pessoais</w:t>
      </w:r>
      <w:r w:rsidR="004E5CD2">
        <w:rPr>
          <w:rFonts w:cstheme="minorHAnsi"/>
        </w:rPr>
        <w:t>/empresa/produtor rural:</w:t>
      </w:r>
    </w:p>
    <w:p w:rsidR="000D56B2" w:rsidRPr="00843A97" w:rsidRDefault="000D56B2" w:rsidP="002D0CD5">
      <w:pPr>
        <w:pStyle w:val="PargrafodaLista"/>
        <w:numPr>
          <w:ilvl w:val="1"/>
          <w:numId w:val="3"/>
        </w:numPr>
        <w:spacing w:after="60" w:line="360" w:lineRule="auto"/>
        <w:ind w:left="851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Pessoa Física: RG / CPF;</w:t>
      </w:r>
    </w:p>
    <w:p w:rsidR="000D56B2" w:rsidRDefault="000D56B2" w:rsidP="002D0CD5">
      <w:pPr>
        <w:pStyle w:val="PargrafodaLista"/>
        <w:numPr>
          <w:ilvl w:val="1"/>
          <w:numId w:val="3"/>
        </w:numPr>
        <w:spacing w:after="60" w:line="360" w:lineRule="auto"/>
        <w:ind w:left="851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Pessoa Jurídica</w:t>
      </w:r>
      <w:r w:rsidR="00046485">
        <w:rPr>
          <w:rFonts w:cstheme="minorHAnsi"/>
        </w:rPr>
        <w:t>/Produtor Rural</w:t>
      </w:r>
      <w:r w:rsidRPr="00843A97">
        <w:rPr>
          <w:rFonts w:cstheme="minorHAnsi"/>
        </w:rPr>
        <w:t xml:space="preserve">: CNPJ </w:t>
      </w:r>
      <w:r w:rsidR="00046485">
        <w:rPr>
          <w:rFonts w:cstheme="minorHAnsi"/>
        </w:rPr>
        <w:t>ou comprovante de inscrição estadual</w:t>
      </w:r>
      <w:r w:rsidR="004E5CD2">
        <w:rPr>
          <w:rFonts w:cstheme="minorHAnsi"/>
        </w:rPr>
        <w:t>;</w:t>
      </w:r>
    </w:p>
    <w:p w:rsidR="004E5CD2" w:rsidRDefault="004E5CD2" w:rsidP="002D0CD5">
      <w:pPr>
        <w:pStyle w:val="PargrafodaLista"/>
        <w:numPr>
          <w:ilvl w:val="1"/>
          <w:numId w:val="3"/>
        </w:numPr>
        <w:spacing w:after="60" w:line="360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>Cópia do estatuto, contrato social e eventuais alterações, registrado na Junta Comercial do Estado, ou outro documento que comprove a constituição da empresa;</w:t>
      </w:r>
    </w:p>
    <w:p w:rsidR="00B72ACF" w:rsidRPr="00843A97" w:rsidRDefault="00B72ACF" w:rsidP="002D0CD5">
      <w:pPr>
        <w:pStyle w:val="PargrafodaLista"/>
        <w:numPr>
          <w:ilvl w:val="0"/>
          <w:numId w:val="3"/>
        </w:numPr>
        <w:spacing w:after="60" w:line="360" w:lineRule="auto"/>
        <w:ind w:left="567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Comprovante </w:t>
      </w:r>
      <w:r w:rsidR="00F55562">
        <w:rPr>
          <w:rFonts w:cstheme="minorHAnsi"/>
        </w:rPr>
        <w:t>válido do</w:t>
      </w:r>
      <w:r>
        <w:rPr>
          <w:rFonts w:cstheme="minorHAnsi"/>
        </w:rPr>
        <w:t xml:space="preserve"> Cadastro Técnico Federal (CTF);</w:t>
      </w:r>
    </w:p>
    <w:p w:rsidR="004E5CD2" w:rsidRDefault="00046485" w:rsidP="002D0CD5">
      <w:pPr>
        <w:pStyle w:val="PargrafodaLista"/>
        <w:numPr>
          <w:ilvl w:val="0"/>
          <w:numId w:val="3"/>
        </w:numPr>
        <w:spacing w:after="60" w:line="360" w:lineRule="auto"/>
        <w:ind w:left="567"/>
        <w:contextualSpacing w:val="0"/>
        <w:jc w:val="both"/>
        <w:rPr>
          <w:rFonts w:cstheme="minorHAnsi"/>
        </w:rPr>
      </w:pPr>
      <w:r>
        <w:rPr>
          <w:rFonts w:cstheme="minorHAnsi"/>
        </w:rPr>
        <w:t>Para os casos de Criadouro Científico de Fauna Silvestre para Fins de Pesquisa, requerimento do representante legal da instituição</w:t>
      </w:r>
      <w:r w:rsidR="00E84008">
        <w:rPr>
          <w:rFonts w:cstheme="minorHAnsi"/>
        </w:rPr>
        <w:t>, em papel timbrado da Instituição e assinado pelo representante legal</w:t>
      </w:r>
      <w:r>
        <w:rPr>
          <w:rFonts w:cstheme="minorHAnsi"/>
        </w:rPr>
        <w:t>;</w:t>
      </w:r>
    </w:p>
    <w:p w:rsidR="00046485" w:rsidRDefault="00046485" w:rsidP="002D0CD5">
      <w:pPr>
        <w:pStyle w:val="PargrafodaLista"/>
        <w:numPr>
          <w:ilvl w:val="0"/>
          <w:numId w:val="3"/>
        </w:numPr>
        <w:spacing w:after="60" w:line="360" w:lineRule="auto"/>
        <w:ind w:left="567"/>
        <w:contextualSpacing w:val="0"/>
        <w:jc w:val="both"/>
        <w:rPr>
          <w:rFonts w:cstheme="minorHAnsi"/>
        </w:rPr>
      </w:pPr>
      <w:r>
        <w:rPr>
          <w:rFonts w:cstheme="minorHAnsi"/>
        </w:rPr>
        <w:t>Documento da propriedade ou contrato de locação;</w:t>
      </w:r>
    </w:p>
    <w:p w:rsidR="00046485" w:rsidRDefault="00046485" w:rsidP="002D0CD5">
      <w:pPr>
        <w:pStyle w:val="PargrafodaLista"/>
        <w:numPr>
          <w:ilvl w:val="0"/>
          <w:numId w:val="3"/>
        </w:numPr>
        <w:spacing w:after="60" w:line="360" w:lineRule="auto"/>
        <w:ind w:left="567"/>
        <w:contextualSpacing w:val="0"/>
        <w:jc w:val="both"/>
        <w:rPr>
          <w:rFonts w:cstheme="minorHAnsi"/>
        </w:rPr>
      </w:pPr>
      <w:r>
        <w:rPr>
          <w:rFonts w:cstheme="minorHAnsi"/>
        </w:rPr>
        <w:t>Certidão da Prefeitura Municipal declarando que o local e o tipo de empreendimento ou atividade estão em conformidade com a legislação aplicável ao uso e ocupação do solo;</w:t>
      </w:r>
    </w:p>
    <w:p w:rsidR="00B178A0" w:rsidRPr="00843A97" w:rsidRDefault="00B178A0" w:rsidP="002D0CD5">
      <w:pPr>
        <w:pStyle w:val="PargrafodaLista"/>
        <w:numPr>
          <w:ilvl w:val="0"/>
          <w:numId w:val="3"/>
        </w:numPr>
        <w:spacing w:after="60" w:line="360" w:lineRule="auto"/>
        <w:ind w:left="567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Cópia da Licença Ambiental emitida pelo Licenciamento do IEMA</w:t>
      </w:r>
      <w:r w:rsidR="00046485">
        <w:rPr>
          <w:rFonts w:cstheme="minorHAnsi"/>
        </w:rPr>
        <w:t>, ou documento de Dispensa de Licenciamento;</w:t>
      </w:r>
    </w:p>
    <w:p w:rsidR="000D56B2" w:rsidRDefault="00BE67B6" w:rsidP="002D0CD5">
      <w:pPr>
        <w:pStyle w:val="PargrafodaLista"/>
        <w:numPr>
          <w:ilvl w:val="0"/>
          <w:numId w:val="3"/>
        </w:numPr>
        <w:spacing w:after="60" w:line="360" w:lineRule="auto"/>
        <w:ind w:left="567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Em caso de empreendimentos localizados em Unidades de Conservação</w:t>
      </w:r>
      <w:r w:rsidR="00B72ACF">
        <w:rPr>
          <w:rFonts w:cstheme="minorHAnsi"/>
        </w:rPr>
        <w:t xml:space="preserve"> (UC)</w:t>
      </w:r>
      <w:r w:rsidRPr="00843A97">
        <w:rPr>
          <w:rFonts w:cstheme="minorHAnsi"/>
        </w:rPr>
        <w:t xml:space="preserve"> </w:t>
      </w:r>
      <w:r w:rsidR="00BE717F">
        <w:rPr>
          <w:rFonts w:cstheme="minorHAnsi"/>
        </w:rPr>
        <w:t xml:space="preserve">Federais ou Municipais </w:t>
      </w:r>
      <w:r w:rsidRPr="00843A97">
        <w:rPr>
          <w:rFonts w:cstheme="minorHAnsi"/>
        </w:rPr>
        <w:t xml:space="preserve">de Uso Sustentável ou Integral </w:t>
      </w:r>
      <w:r w:rsidR="00B72ACF">
        <w:rPr>
          <w:rFonts w:cstheme="minorHAnsi"/>
        </w:rPr>
        <w:t>ou</w:t>
      </w:r>
      <w:r w:rsidR="00B72ACF" w:rsidRPr="00843A97">
        <w:rPr>
          <w:rFonts w:cstheme="minorHAnsi"/>
        </w:rPr>
        <w:t xml:space="preserve"> </w:t>
      </w:r>
      <w:r w:rsidRPr="00843A97">
        <w:rPr>
          <w:rFonts w:cstheme="minorHAnsi"/>
        </w:rPr>
        <w:t xml:space="preserve">em sua Zona de Amortecimento, apresentar anuência formal </w:t>
      </w:r>
      <w:r w:rsidR="00BE717F">
        <w:rPr>
          <w:rFonts w:cstheme="minorHAnsi"/>
        </w:rPr>
        <w:t>órgão gestor</w:t>
      </w:r>
      <w:r w:rsidR="00B72ACF">
        <w:rPr>
          <w:rFonts w:cstheme="minorHAnsi"/>
        </w:rPr>
        <w:t>, declarando que o local e o tipo de empreendimento estão em conformidade com o Plano de Manejo</w:t>
      </w:r>
      <w:r w:rsidRPr="00843A97">
        <w:rPr>
          <w:rFonts w:cstheme="minorHAnsi"/>
        </w:rPr>
        <w:t>.</w:t>
      </w:r>
    </w:p>
    <w:p w:rsidR="00B854A8" w:rsidRPr="00843A97" w:rsidRDefault="00B854A8" w:rsidP="002D0CD5">
      <w:pPr>
        <w:pStyle w:val="PargrafodaLista"/>
        <w:numPr>
          <w:ilvl w:val="0"/>
          <w:numId w:val="3"/>
        </w:numPr>
        <w:spacing w:after="60" w:line="360" w:lineRule="auto"/>
        <w:ind w:left="567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Croqui de localização do empreendimento, de acesso à propriedade e das instalações. </w:t>
      </w:r>
    </w:p>
    <w:p w:rsidR="00B33A80" w:rsidRPr="00843A97" w:rsidRDefault="00B33A80" w:rsidP="002D0CD5">
      <w:pPr>
        <w:pStyle w:val="PargrafodaLista"/>
        <w:numPr>
          <w:ilvl w:val="0"/>
          <w:numId w:val="3"/>
        </w:numPr>
        <w:spacing w:after="60" w:line="360" w:lineRule="auto"/>
        <w:ind w:left="567"/>
        <w:contextualSpacing w:val="0"/>
        <w:jc w:val="both"/>
        <w:rPr>
          <w:rFonts w:cstheme="minorHAnsi"/>
        </w:rPr>
      </w:pPr>
      <w:r>
        <w:rPr>
          <w:rFonts w:cstheme="minorHAnsi"/>
        </w:rPr>
        <w:t>Os documentos apresentados devem ser assinados pelo responsável pelo empreendimento ou atividade.</w:t>
      </w:r>
    </w:p>
    <w:p w:rsidR="000D56B2" w:rsidRPr="00843A97" w:rsidRDefault="000D56B2" w:rsidP="002D0CD5">
      <w:pPr>
        <w:pStyle w:val="PargrafodaLista"/>
        <w:numPr>
          <w:ilvl w:val="0"/>
          <w:numId w:val="3"/>
        </w:numPr>
        <w:spacing w:after="60" w:line="360" w:lineRule="auto"/>
        <w:ind w:left="567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Documentação do(s) profissional(is) responsável(is) pela elaboração do </w:t>
      </w:r>
      <w:r w:rsidR="003B41E7" w:rsidRPr="00843A97">
        <w:rPr>
          <w:rFonts w:cstheme="minorHAnsi"/>
        </w:rPr>
        <w:t>Projeto Técnico e do Plano de Trabalho</w:t>
      </w:r>
      <w:r w:rsidRPr="00843A97">
        <w:rPr>
          <w:rFonts w:cstheme="minorHAnsi"/>
        </w:rPr>
        <w:t>:</w:t>
      </w:r>
    </w:p>
    <w:p w:rsidR="000D56B2" w:rsidRPr="00843A97" w:rsidRDefault="00B72ACF" w:rsidP="002D0CD5">
      <w:pPr>
        <w:pStyle w:val="PargrafodaLista"/>
        <w:numPr>
          <w:ilvl w:val="2"/>
          <w:numId w:val="3"/>
        </w:numPr>
        <w:spacing w:after="60" w:line="360" w:lineRule="auto"/>
        <w:ind w:left="851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Cópia </w:t>
      </w:r>
      <w:r w:rsidR="00BE717F">
        <w:rPr>
          <w:rFonts w:cstheme="minorHAnsi"/>
        </w:rPr>
        <w:t>do registro n</w:t>
      </w:r>
      <w:r w:rsidR="00B854A8">
        <w:rPr>
          <w:rFonts w:cstheme="minorHAnsi"/>
        </w:rPr>
        <w:t>o</w:t>
      </w:r>
      <w:r w:rsidR="00B854A8" w:rsidRPr="00843A97">
        <w:rPr>
          <w:rFonts w:cstheme="minorHAnsi"/>
        </w:rPr>
        <w:t xml:space="preserve"> </w:t>
      </w:r>
      <w:r w:rsidR="000D56B2" w:rsidRPr="00843A97">
        <w:rPr>
          <w:rFonts w:cstheme="minorHAnsi"/>
        </w:rPr>
        <w:t>Conselho de Classe;</w:t>
      </w:r>
    </w:p>
    <w:p w:rsidR="00F21F18" w:rsidRDefault="000D56B2" w:rsidP="002D0CD5">
      <w:pPr>
        <w:pStyle w:val="PargrafodaLista"/>
        <w:numPr>
          <w:ilvl w:val="2"/>
          <w:numId w:val="3"/>
        </w:numPr>
        <w:spacing w:after="60" w:line="360" w:lineRule="auto"/>
        <w:ind w:left="851" w:hanging="284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Anotação de Responsabilidade Técnica (ART)</w:t>
      </w:r>
      <w:r w:rsidR="00F21F18" w:rsidRPr="00843A97">
        <w:rPr>
          <w:rFonts w:cstheme="minorHAnsi"/>
        </w:rPr>
        <w:t>;</w:t>
      </w:r>
    </w:p>
    <w:p w:rsidR="00B72ACF" w:rsidRPr="00843A97" w:rsidRDefault="00B72ACF" w:rsidP="002D0CD5">
      <w:pPr>
        <w:pStyle w:val="PargrafodaLista"/>
        <w:numPr>
          <w:ilvl w:val="2"/>
          <w:numId w:val="3"/>
        </w:numPr>
        <w:spacing w:after="60" w:line="360" w:lineRule="auto"/>
        <w:ind w:left="851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Currículo(s) do(s) profissional(is) responsável(is) </w:t>
      </w:r>
      <w:r w:rsidR="00E45E62">
        <w:rPr>
          <w:rFonts w:cstheme="minorHAnsi"/>
        </w:rPr>
        <w:t>pelo Plano de Trabalho.</w:t>
      </w:r>
    </w:p>
    <w:p w:rsidR="003B41E7" w:rsidRPr="00207717" w:rsidRDefault="003B41E7" w:rsidP="002D0CD5">
      <w:pPr>
        <w:pStyle w:val="PargrafodaLista"/>
        <w:numPr>
          <w:ilvl w:val="0"/>
          <w:numId w:val="3"/>
        </w:numPr>
        <w:spacing w:after="60" w:line="360" w:lineRule="auto"/>
        <w:ind w:left="567"/>
        <w:contextualSpacing w:val="0"/>
        <w:jc w:val="both"/>
        <w:rPr>
          <w:rFonts w:cstheme="minorHAnsi"/>
        </w:rPr>
      </w:pPr>
      <w:r w:rsidRPr="00207717">
        <w:rPr>
          <w:rFonts w:cstheme="minorHAnsi"/>
          <w:b/>
        </w:rPr>
        <w:t>Projeto Técnico</w:t>
      </w:r>
      <w:r w:rsidRPr="00207717">
        <w:rPr>
          <w:rFonts w:cstheme="minorHAnsi"/>
        </w:rPr>
        <w:t xml:space="preserve"> ou Projeto Arquitetônico</w:t>
      </w:r>
      <w:r w:rsidR="00B854A8" w:rsidRPr="00207717">
        <w:rPr>
          <w:rFonts w:cstheme="minorHAnsi"/>
        </w:rPr>
        <w:t>, elaborado por profissional competente,</w:t>
      </w:r>
      <w:r w:rsidRPr="00207717">
        <w:rPr>
          <w:rFonts w:cstheme="minorHAnsi"/>
        </w:rPr>
        <w:t xml:space="preserve"> CONTENDO:</w:t>
      </w:r>
    </w:p>
    <w:p w:rsidR="00F87EC7" w:rsidRPr="00843A97" w:rsidRDefault="003B41E7" w:rsidP="002D0CD5">
      <w:pPr>
        <w:pStyle w:val="PargrafodaLista"/>
        <w:numPr>
          <w:ilvl w:val="2"/>
          <w:numId w:val="3"/>
        </w:numPr>
        <w:spacing w:after="60" w:line="360" w:lineRule="auto"/>
        <w:ind w:left="851" w:hanging="284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lastRenderedPageBreak/>
        <w:t xml:space="preserve">Planta de locação ou situação, planta </w:t>
      </w:r>
      <w:r w:rsidR="00B854A8">
        <w:rPr>
          <w:rFonts w:cstheme="minorHAnsi"/>
        </w:rPr>
        <w:t xml:space="preserve">de </w:t>
      </w:r>
      <w:r w:rsidRPr="00843A97">
        <w:rPr>
          <w:rFonts w:cstheme="minorHAnsi"/>
        </w:rPr>
        <w:t>localização, planta baixa e planta de cortes</w:t>
      </w:r>
      <w:r w:rsidR="00F87EC7" w:rsidRPr="00843A97">
        <w:rPr>
          <w:rFonts w:cstheme="minorHAnsi"/>
        </w:rPr>
        <w:t>;</w:t>
      </w:r>
    </w:p>
    <w:p w:rsidR="00F87EC7" w:rsidRDefault="00F87EC7" w:rsidP="002D0CD5">
      <w:pPr>
        <w:pStyle w:val="PargrafodaLista"/>
        <w:numPr>
          <w:ilvl w:val="2"/>
          <w:numId w:val="3"/>
        </w:numPr>
        <w:spacing w:after="60" w:line="360" w:lineRule="auto"/>
        <w:ind w:left="851" w:hanging="284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M</w:t>
      </w:r>
      <w:r w:rsidR="003B41E7" w:rsidRPr="00843A97">
        <w:rPr>
          <w:rFonts w:cstheme="minorHAnsi"/>
        </w:rPr>
        <w:t>emorial descritivo das instalações (piso, substrato, barreira física, abrigos e ninhos, sistemas contra fugas, sistemas de comedouros e bebedouros, sistemas de resfriamento e aquecimento</w:t>
      </w:r>
      <w:r w:rsidRPr="00843A97">
        <w:rPr>
          <w:rFonts w:cstheme="minorHAnsi"/>
        </w:rPr>
        <w:t>,</w:t>
      </w:r>
      <w:r w:rsidR="003B41E7" w:rsidRPr="00843A97">
        <w:rPr>
          <w:rFonts w:cstheme="minorHAnsi"/>
        </w:rPr>
        <w:t xml:space="preserve"> quando necessários</w:t>
      </w:r>
      <w:r w:rsidR="00B854A8">
        <w:rPr>
          <w:rFonts w:cstheme="minorHAnsi"/>
        </w:rPr>
        <w:t>)</w:t>
      </w:r>
      <w:r w:rsidRPr="00843A97">
        <w:rPr>
          <w:rFonts w:cstheme="minorHAnsi"/>
        </w:rPr>
        <w:t>;</w:t>
      </w:r>
    </w:p>
    <w:p w:rsidR="00354467" w:rsidRPr="00843A97" w:rsidRDefault="00354467" w:rsidP="002D0CD5">
      <w:pPr>
        <w:pStyle w:val="PargrafodaLista"/>
        <w:numPr>
          <w:ilvl w:val="2"/>
          <w:numId w:val="3"/>
        </w:numPr>
        <w:spacing w:after="60" w:line="360" w:lineRule="auto"/>
        <w:ind w:left="851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Cronograma físico da obra;</w:t>
      </w:r>
    </w:p>
    <w:p w:rsidR="00F87EC7" w:rsidRPr="00843A97" w:rsidRDefault="00F87EC7" w:rsidP="002D0CD5">
      <w:pPr>
        <w:pStyle w:val="PargrafodaLista"/>
        <w:numPr>
          <w:ilvl w:val="2"/>
          <w:numId w:val="3"/>
        </w:numPr>
        <w:spacing w:after="60" w:line="360" w:lineRule="auto"/>
        <w:ind w:left="851" w:hanging="284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D</w:t>
      </w:r>
      <w:r w:rsidR="003B41E7" w:rsidRPr="00843A97">
        <w:rPr>
          <w:rFonts w:cstheme="minorHAnsi"/>
        </w:rPr>
        <w:t>imensões dos recintos e equipamentos</w:t>
      </w:r>
      <w:r w:rsidRPr="00843A97">
        <w:rPr>
          <w:rFonts w:cstheme="minorHAnsi"/>
        </w:rPr>
        <w:t xml:space="preserve">, com </w:t>
      </w:r>
      <w:r w:rsidR="00F158D7">
        <w:rPr>
          <w:rFonts w:cstheme="minorHAnsi"/>
        </w:rPr>
        <w:t>detalhamento do</w:t>
      </w:r>
      <w:r w:rsidR="003B41E7" w:rsidRPr="00843A97">
        <w:rPr>
          <w:rFonts w:cstheme="minorHAnsi"/>
        </w:rPr>
        <w:t xml:space="preserve"> espelho d´água </w:t>
      </w:r>
      <w:r w:rsidRPr="00843A97">
        <w:rPr>
          <w:rFonts w:cstheme="minorHAnsi"/>
        </w:rPr>
        <w:t>(se a espécie exigir);</w:t>
      </w:r>
    </w:p>
    <w:p w:rsidR="003B41E7" w:rsidRDefault="00F87EC7" w:rsidP="002D0CD5">
      <w:pPr>
        <w:pStyle w:val="PargrafodaLista"/>
        <w:numPr>
          <w:ilvl w:val="2"/>
          <w:numId w:val="3"/>
        </w:numPr>
        <w:spacing w:after="60" w:line="360" w:lineRule="auto"/>
        <w:ind w:left="851" w:hanging="284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I</w:t>
      </w:r>
      <w:r w:rsidR="003B41E7" w:rsidRPr="00843A97">
        <w:rPr>
          <w:rFonts w:cstheme="minorHAnsi"/>
        </w:rPr>
        <w:t>dentificação dos recintos de acordo com as espécies pretendidas com indicação da densidade máxima de ocupação por recinto e medidas higiênico-sanitárias estruturais;</w:t>
      </w:r>
    </w:p>
    <w:p w:rsidR="00354467" w:rsidRPr="00843A97" w:rsidRDefault="00354467" w:rsidP="002D0CD5">
      <w:pPr>
        <w:pStyle w:val="PargrafodaLista"/>
        <w:numPr>
          <w:ilvl w:val="2"/>
          <w:numId w:val="3"/>
        </w:numPr>
        <w:spacing w:after="60" w:line="360" w:lineRule="auto"/>
        <w:ind w:left="851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Medidas hidro sanitárias estruturais.</w:t>
      </w:r>
    </w:p>
    <w:p w:rsidR="000D56B2" w:rsidRPr="00843A97" w:rsidRDefault="000D56B2" w:rsidP="002D0CD5">
      <w:pPr>
        <w:pStyle w:val="PargrafodaLista"/>
        <w:numPr>
          <w:ilvl w:val="0"/>
          <w:numId w:val="3"/>
        </w:numPr>
        <w:spacing w:after="60" w:line="360" w:lineRule="auto"/>
        <w:ind w:left="567"/>
        <w:contextualSpacing w:val="0"/>
        <w:jc w:val="both"/>
        <w:rPr>
          <w:rFonts w:cstheme="minorHAnsi"/>
        </w:rPr>
      </w:pPr>
      <w:r w:rsidRPr="00E45E62">
        <w:rPr>
          <w:rFonts w:cstheme="minorHAnsi"/>
          <w:b/>
        </w:rPr>
        <w:t>Plano de Trabalho</w:t>
      </w:r>
      <w:r w:rsidRPr="00843A97">
        <w:rPr>
          <w:rFonts w:cstheme="minorHAnsi"/>
        </w:rPr>
        <w:t>,</w:t>
      </w:r>
      <w:r w:rsidR="00B854A8" w:rsidRPr="00B854A8">
        <w:rPr>
          <w:rFonts w:cstheme="minorHAnsi"/>
        </w:rPr>
        <w:t xml:space="preserve"> </w:t>
      </w:r>
      <w:r w:rsidR="00B854A8">
        <w:rPr>
          <w:rFonts w:cstheme="minorHAnsi"/>
        </w:rPr>
        <w:t>elaborado por profissional competente,</w:t>
      </w:r>
      <w:r w:rsidR="004C2788">
        <w:rPr>
          <w:rFonts w:cstheme="minorHAnsi"/>
        </w:rPr>
        <w:t xml:space="preserve"> </w:t>
      </w:r>
      <w:r w:rsidRPr="00843A97">
        <w:rPr>
          <w:rFonts w:cstheme="minorHAnsi"/>
        </w:rPr>
        <w:t>CONTENDO:</w:t>
      </w:r>
    </w:p>
    <w:p w:rsidR="000D56B2" w:rsidRPr="00354467" w:rsidRDefault="000D56B2" w:rsidP="002D0CD5">
      <w:pPr>
        <w:pStyle w:val="PargrafodaLista"/>
        <w:numPr>
          <w:ilvl w:val="2"/>
          <w:numId w:val="3"/>
        </w:numPr>
        <w:tabs>
          <w:tab w:val="left" w:pos="1134"/>
        </w:tabs>
        <w:spacing w:after="60" w:line="360" w:lineRule="auto"/>
        <w:contextualSpacing w:val="0"/>
        <w:jc w:val="both"/>
        <w:rPr>
          <w:rFonts w:cstheme="minorHAnsi"/>
        </w:rPr>
      </w:pPr>
      <w:r w:rsidRPr="00354467">
        <w:rPr>
          <w:rFonts w:cstheme="minorHAnsi"/>
        </w:rPr>
        <w:t>Plantel pretendido</w:t>
      </w:r>
      <w:r w:rsidR="00C93245">
        <w:rPr>
          <w:rFonts w:cstheme="minorHAnsi"/>
        </w:rPr>
        <w:t xml:space="preserve"> ou, no caso de CETAS </w:t>
      </w:r>
      <w:r w:rsidR="00F158D7">
        <w:rPr>
          <w:rFonts w:cstheme="minorHAnsi"/>
        </w:rPr>
        <w:t xml:space="preserve">ou </w:t>
      </w:r>
      <w:r w:rsidR="00C93245">
        <w:rPr>
          <w:rFonts w:cstheme="minorHAnsi"/>
        </w:rPr>
        <w:t>CRAS, capacidade de recebimento;</w:t>
      </w:r>
    </w:p>
    <w:p w:rsidR="000D56B2" w:rsidRPr="00354467" w:rsidRDefault="000D56B2" w:rsidP="002D0CD5">
      <w:pPr>
        <w:pStyle w:val="PargrafodaLista"/>
        <w:numPr>
          <w:ilvl w:val="2"/>
          <w:numId w:val="3"/>
        </w:numPr>
        <w:tabs>
          <w:tab w:val="left" w:pos="1134"/>
        </w:tabs>
        <w:spacing w:after="60" w:line="360" w:lineRule="auto"/>
        <w:contextualSpacing w:val="0"/>
        <w:jc w:val="both"/>
        <w:rPr>
          <w:rFonts w:cstheme="minorHAnsi"/>
        </w:rPr>
      </w:pPr>
      <w:r w:rsidRPr="00354467">
        <w:rPr>
          <w:rFonts w:cstheme="minorHAnsi"/>
        </w:rPr>
        <w:t>Sistema de marcação individual</w:t>
      </w:r>
      <w:r w:rsidR="00D21B71" w:rsidRPr="00354467">
        <w:rPr>
          <w:rFonts w:cstheme="minorHAnsi"/>
        </w:rPr>
        <w:t xml:space="preserve"> a ser</w:t>
      </w:r>
      <w:r w:rsidRPr="00354467">
        <w:rPr>
          <w:rFonts w:cstheme="minorHAnsi"/>
        </w:rPr>
        <w:t xml:space="preserve"> utilizado; </w:t>
      </w:r>
    </w:p>
    <w:p w:rsidR="000D56B2" w:rsidRPr="00354467" w:rsidRDefault="000D56B2" w:rsidP="002D0CD5">
      <w:pPr>
        <w:pStyle w:val="PargrafodaLista"/>
        <w:numPr>
          <w:ilvl w:val="2"/>
          <w:numId w:val="3"/>
        </w:numPr>
        <w:tabs>
          <w:tab w:val="left" w:pos="1134"/>
        </w:tabs>
        <w:spacing w:after="60" w:line="360" w:lineRule="auto"/>
        <w:contextualSpacing w:val="0"/>
        <w:jc w:val="both"/>
        <w:rPr>
          <w:rFonts w:cstheme="minorHAnsi"/>
        </w:rPr>
      </w:pPr>
      <w:r w:rsidRPr="00354467">
        <w:rPr>
          <w:rFonts w:cstheme="minorHAnsi"/>
        </w:rPr>
        <w:t xml:space="preserve">Programa nutricional para cada espécie; </w:t>
      </w:r>
    </w:p>
    <w:p w:rsidR="000D56B2" w:rsidRPr="00354467" w:rsidRDefault="000D56B2" w:rsidP="002D0CD5">
      <w:pPr>
        <w:pStyle w:val="PargrafodaLista"/>
        <w:numPr>
          <w:ilvl w:val="2"/>
          <w:numId w:val="3"/>
        </w:numPr>
        <w:tabs>
          <w:tab w:val="left" w:pos="1134"/>
        </w:tabs>
        <w:spacing w:after="60" w:line="360" w:lineRule="auto"/>
        <w:contextualSpacing w:val="0"/>
        <w:jc w:val="both"/>
        <w:rPr>
          <w:rFonts w:cstheme="minorHAnsi"/>
        </w:rPr>
      </w:pPr>
      <w:r w:rsidRPr="00354467">
        <w:rPr>
          <w:rFonts w:cstheme="minorHAnsi"/>
        </w:rPr>
        <w:t>Medidas higiênico-sanitárias;</w:t>
      </w:r>
    </w:p>
    <w:p w:rsidR="000D56B2" w:rsidRPr="00354467" w:rsidRDefault="000D56B2" w:rsidP="002D0CD5">
      <w:pPr>
        <w:pStyle w:val="PargrafodaLista"/>
        <w:numPr>
          <w:ilvl w:val="2"/>
          <w:numId w:val="3"/>
        </w:numPr>
        <w:tabs>
          <w:tab w:val="left" w:pos="1134"/>
        </w:tabs>
        <w:spacing w:after="60" w:line="360" w:lineRule="auto"/>
        <w:contextualSpacing w:val="0"/>
        <w:jc w:val="both"/>
        <w:rPr>
          <w:rFonts w:cstheme="minorHAnsi"/>
        </w:rPr>
      </w:pPr>
      <w:r w:rsidRPr="00354467">
        <w:rPr>
          <w:rFonts w:cstheme="minorHAnsi"/>
        </w:rPr>
        <w:t>Procedimentos de quarentena;</w:t>
      </w:r>
    </w:p>
    <w:p w:rsidR="000D56B2" w:rsidRPr="00354467" w:rsidRDefault="000D56B2" w:rsidP="002D0CD5">
      <w:pPr>
        <w:pStyle w:val="PargrafodaLista"/>
        <w:numPr>
          <w:ilvl w:val="2"/>
          <w:numId w:val="3"/>
        </w:numPr>
        <w:tabs>
          <w:tab w:val="left" w:pos="1134"/>
        </w:tabs>
        <w:spacing w:after="60" w:line="360" w:lineRule="auto"/>
        <w:contextualSpacing w:val="0"/>
        <w:jc w:val="both"/>
        <w:rPr>
          <w:rFonts w:cstheme="minorHAnsi"/>
        </w:rPr>
      </w:pPr>
      <w:r w:rsidRPr="00354467">
        <w:rPr>
          <w:rFonts w:cstheme="minorHAnsi"/>
        </w:rPr>
        <w:t>Cuidados neonatais;</w:t>
      </w:r>
    </w:p>
    <w:p w:rsidR="000D56B2" w:rsidRPr="00354467" w:rsidRDefault="000D56B2" w:rsidP="002D0CD5">
      <w:pPr>
        <w:pStyle w:val="PargrafodaLista"/>
        <w:numPr>
          <w:ilvl w:val="2"/>
          <w:numId w:val="3"/>
        </w:numPr>
        <w:tabs>
          <w:tab w:val="left" w:pos="1134"/>
        </w:tabs>
        <w:spacing w:after="60" w:line="360" w:lineRule="auto"/>
        <w:contextualSpacing w:val="0"/>
        <w:jc w:val="both"/>
        <w:rPr>
          <w:rFonts w:cstheme="minorHAnsi"/>
        </w:rPr>
      </w:pPr>
      <w:r w:rsidRPr="00354467">
        <w:rPr>
          <w:rFonts w:cstheme="minorHAnsi"/>
        </w:rPr>
        <w:t xml:space="preserve">Plano de emergência para </w:t>
      </w:r>
      <w:r w:rsidR="00D21B71" w:rsidRPr="00354467">
        <w:rPr>
          <w:rFonts w:cstheme="minorHAnsi"/>
        </w:rPr>
        <w:t xml:space="preserve">o caso de </w:t>
      </w:r>
      <w:r w:rsidRPr="00354467">
        <w:rPr>
          <w:rFonts w:cstheme="minorHAnsi"/>
        </w:rPr>
        <w:t>fugas</w:t>
      </w:r>
      <w:r w:rsidR="00D21B71" w:rsidRPr="00354467">
        <w:rPr>
          <w:rFonts w:cstheme="minorHAnsi"/>
        </w:rPr>
        <w:t xml:space="preserve"> e medidas adotadas para evit</w:t>
      </w:r>
      <w:r w:rsidR="00F21F18" w:rsidRPr="00354467">
        <w:rPr>
          <w:rFonts w:cstheme="minorHAnsi"/>
        </w:rPr>
        <w:t>á</w:t>
      </w:r>
      <w:r w:rsidR="00D21B71" w:rsidRPr="00354467">
        <w:rPr>
          <w:rFonts w:cstheme="minorHAnsi"/>
        </w:rPr>
        <w:t>-las</w:t>
      </w:r>
      <w:r w:rsidRPr="00354467">
        <w:rPr>
          <w:rFonts w:cstheme="minorHAnsi"/>
        </w:rPr>
        <w:t>;</w:t>
      </w:r>
    </w:p>
    <w:p w:rsidR="000D56B2" w:rsidRPr="00354467" w:rsidRDefault="000D56B2" w:rsidP="002D0CD5">
      <w:pPr>
        <w:pStyle w:val="PargrafodaLista"/>
        <w:numPr>
          <w:ilvl w:val="2"/>
          <w:numId w:val="3"/>
        </w:numPr>
        <w:tabs>
          <w:tab w:val="left" w:pos="1134"/>
        </w:tabs>
        <w:spacing w:after="60" w:line="360" w:lineRule="auto"/>
        <w:contextualSpacing w:val="0"/>
        <w:jc w:val="both"/>
        <w:rPr>
          <w:rFonts w:cstheme="minorHAnsi"/>
        </w:rPr>
      </w:pPr>
      <w:r w:rsidRPr="00354467">
        <w:rPr>
          <w:rFonts w:cstheme="minorHAnsi"/>
        </w:rPr>
        <w:t>Medidas de manejo e contenção</w:t>
      </w:r>
      <w:r w:rsidR="00D21B71" w:rsidRPr="00354467">
        <w:rPr>
          <w:rFonts w:cstheme="minorHAnsi"/>
        </w:rPr>
        <w:t xml:space="preserve"> dos animais</w:t>
      </w:r>
      <w:r w:rsidRPr="00354467">
        <w:rPr>
          <w:rFonts w:cstheme="minorHAnsi"/>
        </w:rPr>
        <w:t>;</w:t>
      </w:r>
    </w:p>
    <w:p w:rsidR="000D56B2" w:rsidRPr="00354467" w:rsidRDefault="000D56B2" w:rsidP="002D0CD5">
      <w:pPr>
        <w:pStyle w:val="PargrafodaLista"/>
        <w:numPr>
          <w:ilvl w:val="2"/>
          <w:numId w:val="3"/>
        </w:numPr>
        <w:tabs>
          <w:tab w:val="left" w:pos="1134"/>
        </w:tabs>
        <w:spacing w:after="60" w:line="360" w:lineRule="auto"/>
        <w:contextualSpacing w:val="0"/>
        <w:jc w:val="both"/>
        <w:rPr>
          <w:rFonts w:cstheme="minorHAnsi"/>
        </w:rPr>
      </w:pPr>
      <w:r w:rsidRPr="00354467">
        <w:rPr>
          <w:rFonts w:cstheme="minorHAnsi"/>
        </w:rPr>
        <w:t xml:space="preserve">Identificação dos recintos de acordo com as espécies pretendidas com indicação da densidade máxima de ocupação por recinto; </w:t>
      </w:r>
    </w:p>
    <w:p w:rsidR="000D56B2" w:rsidRPr="00354467" w:rsidRDefault="000D56B2" w:rsidP="002D0CD5">
      <w:pPr>
        <w:pStyle w:val="PargrafodaLista"/>
        <w:numPr>
          <w:ilvl w:val="2"/>
          <w:numId w:val="3"/>
        </w:numPr>
        <w:tabs>
          <w:tab w:val="left" w:pos="1134"/>
        </w:tabs>
        <w:spacing w:after="60" w:line="360" w:lineRule="auto"/>
        <w:contextualSpacing w:val="0"/>
        <w:jc w:val="both"/>
        <w:rPr>
          <w:rFonts w:cstheme="minorHAnsi"/>
        </w:rPr>
      </w:pPr>
      <w:r w:rsidRPr="00354467">
        <w:rPr>
          <w:rFonts w:cstheme="minorHAnsi"/>
        </w:rPr>
        <w:t xml:space="preserve">Controle e planejamento reprodutivo, </w:t>
      </w:r>
      <w:r w:rsidR="00D21B71" w:rsidRPr="00354467">
        <w:rPr>
          <w:rFonts w:cstheme="minorHAnsi"/>
        </w:rPr>
        <w:t>indicando as medidas a serem tomadas para se</w:t>
      </w:r>
      <w:r w:rsidR="00374CDE" w:rsidRPr="00354467">
        <w:rPr>
          <w:rFonts w:cstheme="minorHAnsi"/>
        </w:rPr>
        <w:t xml:space="preserve"> evitar a reprodução para a</w:t>
      </w:r>
      <w:r w:rsidR="00D21B71" w:rsidRPr="00354467">
        <w:rPr>
          <w:rFonts w:cstheme="minorHAnsi"/>
        </w:rPr>
        <w:t xml:space="preserve">s </w:t>
      </w:r>
      <w:r w:rsidR="00374CDE" w:rsidRPr="00354467">
        <w:rPr>
          <w:rFonts w:cstheme="minorHAnsi"/>
        </w:rPr>
        <w:t>categorias de criação de animais em cativeiro</w:t>
      </w:r>
      <w:r w:rsidR="00D21B71" w:rsidRPr="00354467">
        <w:rPr>
          <w:rFonts w:cstheme="minorHAnsi"/>
        </w:rPr>
        <w:t xml:space="preserve"> em que a legislação impõe restrições </w:t>
      </w:r>
      <w:r w:rsidR="00374CDE" w:rsidRPr="00354467">
        <w:rPr>
          <w:rFonts w:cstheme="minorHAnsi"/>
        </w:rPr>
        <w:t>de reprodução</w:t>
      </w:r>
      <w:r w:rsidR="00354467" w:rsidRPr="00354467">
        <w:rPr>
          <w:rFonts w:cstheme="minorHAnsi"/>
        </w:rPr>
        <w:t xml:space="preserve"> (IN IBAMA 007/2015 e outras)</w:t>
      </w:r>
      <w:r w:rsidR="00374CDE" w:rsidRPr="00354467">
        <w:rPr>
          <w:rFonts w:cstheme="minorHAnsi"/>
        </w:rPr>
        <w:t>.</w:t>
      </w:r>
      <w:r w:rsidRPr="00354467">
        <w:rPr>
          <w:rFonts w:cstheme="minorHAnsi"/>
        </w:rPr>
        <w:t xml:space="preserve"> </w:t>
      </w:r>
    </w:p>
    <w:p w:rsidR="000D56B2" w:rsidRPr="00354467" w:rsidRDefault="000D56B2" w:rsidP="002D0CD5">
      <w:pPr>
        <w:pStyle w:val="PargrafodaLista"/>
        <w:numPr>
          <w:ilvl w:val="2"/>
          <w:numId w:val="3"/>
        </w:numPr>
        <w:tabs>
          <w:tab w:val="left" w:pos="1134"/>
        </w:tabs>
        <w:spacing w:after="60" w:line="360" w:lineRule="auto"/>
        <w:contextualSpacing w:val="0"/>
        <w:jc w:val="both"/>
        <w:rPr>
          <w:rFonts w:cstheme="minorHAnsi"/>
        </w:rPr>
      </w:pPr>
      <w:r w:rsidRPr="00354467">
        <w:rPr>
          <w:rFonts w:cstheme="minorHAnsi"/>
        </w:rPr>
        <w:t>Quadro funcional pretendido, especificando Equipe de Plantão e Técnico(s) Responsável(is), verificadas as restrições impostas pela legislação para certas categorias de criação de animais em cativeiro;</w:t>
      </w:r>
    </w:p>
    <w:p w:rsidR="00374CDE" w:rsidRPr="00354467" w:rsidRDefault="00374CDE" w:rsidP="002D0CD5">
      <w:pPr>
        <w:pStyle w:val="PargrafodaLista"/>
        <w:numPr>
          <w:ilvl w:val="2"/>
          <w:numId w:val="3"/>
        </w:numPr>
        <w:tabs>
          <w:tab w:val="left" w:pos="1134"/>
        </w:tabs>
        <w:spacing w:after="60" w:line="360" w:lineRule="auto"/>
        <w:contextualSpacing w:val="0"/>
        <w:jc w:val="both"/>
        <w:rPr>
          <w:rFonts w:cstheme="minorHAnsi"/>
        </w:rPr>
      </w:pPr>
      <w:r w:rsidRPr="00354467">
        <w:rPr>
          <w:rFonts w:cstheme="minorHAnsi"/>
        </w:rPr>
        <w:t xml:space="preserve">Modelo de Ficha de Acompanhamento </w:t>
      </w:r>
      <w:r w:rsidR="00F87EC7" w:rsidRPr="00354467">
        <w:rPr>
          <w:rFonts w:cstheme="minorHAnsi"/>
        </w:rPr>
        <w:t xml:space="preserve">Diário </w:t>
      </w:r>
      <w:r w:rsidRPr="00354467">
        <w:rPr>
          <w:rFonts w:cstheme="minorHAnsi"/>
        </w:rPr>
        <w:t xml:space="preserve">dos </w:t>
      </w:r>
      <w:r w:rsidR="00F21F18" w:rsidRPr="00354467">
        <w:rPr>
          <w:rFonts w:cstheme="minorHAnsi"/>
        </w:rPr>
        <w:t>A</w:t>
      </w:r>
      <w:r w:rsidRPr="00354467">
        <w:rPr>
          <w:rFonts w:cstheme="minorHAnsi"/>
        </w:rPr>
        <w:t>nimais</w:t>
      </w:r>
      <w:r w:rsidR="00F21F18" w:rsidRPr="00354467">
        <w:rPr>
          <w:rFonts w:cstheme="minorHAnsi"/>
        </w:rPr>
        <w:t>, referentes aos</w:t>
      </w:r>
      <w:r w:rsidRPr="00354467">
        <w:rPr>
          <w:rFonts w:cstheme="minorHAnsi"/>
        </w:rPr>
        <w:t xml:space="preserve"> procedimentos clínicos e cirúrgicos, nutricional, comportamental e necropsias.</w:t>
      </w:r>
    </w:p>
    <w:p w:rsidR="00F87EC7" w:rsidRPr="00163E28" w:rsidRDefault="00F87EC7" w:rsidP="002D0CD5">
      <w:pPr>
        <w:pStyle w:val="PargrafodaLista"/>
        <w:numPr>
          <w:ilvl w:val="2"/>
          <w:numId w:val="3"/>
        </w:numPr>
        <w:spacing w:after="60" w:line="360" w:lineRule="auto"/>
        <w:contextualSpacing w:val="0"/>
        <w:jc w:val="both"/>
        <w:rPr>
          <w:rFonts w:cstheme="minorHAnsi"/>
        </w:rPr>
      </w:pPr>
      <w:r w:rsidRPr="00163E28">
        <w:rPr>
          <w:rFonts w:cstheme="minorHAnsi"/>
        </w:rPr>
        <w:t>Modelo de registro para o controle de entrada e saída de animais.</w:t>
      </w:r>
    </w:p>
    <w:p w:rsidR="00F158D7" w:rsidRDefault="00F158D7" w:rsidP="00664885">
      <w:pPr>
        <w:spacing w:after="60" w:line="360" w:lineRule="auto"/>
        <w:ind w:left="360" w:hanging="360"/>
        <w:jc w:val="both"/>
        <w:rPr>
          <w:rFonts w:cstheme="minorHAnsi"/>
        </w:rPr>
      </w:pPr>
      <w:r>
        <w:rPr>
          <w:rFonts w:cstheme="minorHAnsi"/>
        </w:rPr>
        <w:t>Notas:</w:t>
      </w:r>
    </w:p>
    <w:p w:rsidR="0039196A" w:rsidRPr="00F158D7" w:rsidRDefault="00C93245" w:rsidP="00DF2F51">
      <w:pPr>
        <w:pStyle w:val="PargrafodaLista"/>
        <w:numPr>
          <w:ilvl w:val="0"/>
          <w:numId w:val="18"/>
        </w:numPr>
        <w:spacing w:after="60" w:line="360" w:lineRule="auto"/>
        <w:ind w:left="360" w:hanging="426"/>
        <w:contextualSpacing w:val="0"/>
        <w:jc w:val="both"/>
        <w:rPr>
          <w:rFonts w:cstheme="minorHAnsi"/>
        </w:rPr>
      </w:pPr>
      <w:r w:rsidRPr="00F158D7">
        <w:rPr>
          <w:rFonts w:cstheme="minorHAnsi"/>
        </w:rPr>
        <w:lastRenderedPageBreak/>
        <w:t xml:space="preserve">Os requisitos do projeto técnico deverão, também, observar as especificações contidas no Anexo </w:t>
      </w:r>
      <w:r w:rsidR="00564AB5" w:rsidRPr="00F158D7">
        <w:rPr>
          <w:rFonts w:cstheme="minorHAnsi"/>
        </w:rPr>
        <w:t xml:space="preserve">IV </w:t>
      </w:r>
      <w:r w:rsidRPr="00F158D7">
        <w:rPr>
          <w:rFonts w:cstheme="minorHAnsi"/>
        </w:rPr>
        <w:t xml:space="preserve">da IN </w:t>
      </w:r>
      <w:r w:rsidR="00AF077E">
        <w:rPr>
          <w:rFonts w:cstheme="minorHAnsi"/>
        </w:rPr>
        <w:t xml:space="preserve">IBAMA nº </w:t>
      </w:r>
      <w:r w:rsidRPr="00F158D7">
        <w:rPr>
          <w:rFonts w:cstheme="minorHAnsi"/>
        </w:rPr>
        <w:t>07/2015.</w:t>
      </w:r>
    </w:p>
    <w:p w:rsidR="00C93245" w:rsidRPr="00F158D7" w:rsidRDefault="00C93245" w:rsidP="00DF2F51">
      <w:pPr>
        <w:pStyle w:val="PargrafodaLista"/>
        <w:numPr>
          <w:ilvl w:val="0"/>
          <w:numId w:val="18"/>
        </w:numPr>
        <w:spacing w:after="60" w:line="360" w:lineRule="auto"/>
        <w:ind w:left="360" w:hanging="426"/>
        <w:contextualSpacing w:val="0"/>
        <w:jc w:val="both"/>
        <w:rPr>
          <w:rFonts w:cstheme="minorHAnsi"/>
        </w:rPr>
      </w:pPr>
      <w:r w:rsidRPr="00F158D7">
        <w:rPr>
          <w:rFonts w:cstheme="minorHAnsi"/>
        </w:rPr>
        <w:t>Para o caso de Jardins Zoológicos</w:t>
      </w:r>
      <w:r w:rsidR="00F158D7" w:rsidRPr="00F158D7">
        <w:rPr>
          <w:rFonts w:cstheme="minorHAnsi"/>
        </w:rPr>
        <w:t>, apresentar a</w:t>
      </w:r>
      <w:r w:rsidRPr="00F158D7">
        <w:rPr>
          <w:rFonts w:cstheme="minorHAnsi"/>
        </w:rPr>
        <w:t xml:space="preserve"> declaração de capacidade econômica com base em estudo de viabilidade financeira de manutenção do empreendimento ou atividade</w:t>
      </w:r>
      <w:r w:rsidR="00F33E14" w:rsidRPr="00F158D7">
        <w:rPr>
          <w:rFonts w:cstheme="minorHAnsi"/>
        </w:rPr>
        <w:t>;</w:t>
      </w:r>
    </w:p>
    <w:p w:rsidR="00DF2F51" w:rsidRDefault="00DF2F51" w:rsidP="00DF2F51">
      <w:pPr>
        <w:pStyle w:val="PargrafodaLista"/>
        <w:numPr>
          <w:ilvl w:val="0"/>
          <w:numId w:val="18"/>
        </w:numPr>
        <w:spacing w:after="60" w:line="360" w:lineRule="auto"/>
        <w:ind w:left="360" w:hanging="426"/>
        <w:contextualSpacing w:val="0"/>
        <w:jc w:val="both"/>
        <w:rPr>
          <w:rFonts w:cstheme="minorHAnsi"/>
        </w:rPr>
      </w:pPr>
      <w:r w:rsidRPr="00F158D7">
        <w:rPr>
          <w:rFonts w:cstheme="minorHAnsi"/>
        </w:rPr>
        <w:t>Para os criadouros científicos de fauna silvestre para fins de conservação</w:t>
      </w:r>
      <w:r>
        <w:rPr>
          <w:rFonts w:cstheme="minorHAnsi"/>
        </w:rPr>
        <w:t>,</w:t>
      </w:r>
      <w:r w:rsidRPr="00F158D7">
        <w:rPr>
          <w:rFonts w:cstheme="minorHAnsi"/>
        </w:rPr>
        <w:t xml:space="preserve"> apresentar </w:t>
      </w:r>
      <w:r>
        <w:rPr>
          <w:rFonts w:cstheme="minorHAnsi"/>
        </w:rPr>
        <w:t xml:space="preserve">o </w:t>
      </w:r>
      <w:r w:rsidRPr="00F158D7">
        <w:rPr>
          <w:rFonts w:cstheme="minorHAnsi"/>
        </w:rPr>
        <w:t>projeto de conservação para as espécies pretendidas, caso não haja programas oficiais de conservação para as espécies a serem criadas.</w:t>
      </w:r>
    </w:p>
    <w:p w:rsidR="00C93245" w:rsidRPr="00A52054" w:rsidRDefault="00C93245" w:rsidP="00DF2F51">
      <w:pPr>
        <w:pStyle w:val="PargrafodaLista"/>
        <w:numPr>
          <w:ilvl w:val="0"/>
          <w:numId w:val="18"/>
        </w:numPr>
        <w:spacing w:after="60" w:line="360" w:lineRule="auto"/>
        <w:ind w:left="360" w:hanging="426"/>
        <w:contextualSpacing w:val="0"/>
        <w:jc w:val="both"/>
        <w:rPr>
          <w:rFonts w:cstheme="minorHAnsi"/>
        </w:rPr>
      </w:pPr>
      <w:r w:rsidRPr="00A52054">
        <w:rPr>
          <w:rFonts w:cstheme="minorHAnsi"/>
        </w:rPr>
        <w:t>Para os casos de CETAS</w:t>
      </w:r>
      <w:r w:rsidR="00F158D7" w:rsidRPr="00A52054">
        <w:rPr>
          <w:rFonts w:cstheme="minorHAnsi"/>
        </w:rPr>
        <w:t>,</w:t>
      </w:r>
      <w:r w:rsidRPr="00A52054">
        <w:rPr>
          <w:rFonts w:cstheme="minorHAnsi"/>
        </w:rPr>
        <w:t xml:space="preserve"> o projeto</w:t>
      </w:r>
      <w:r w:rsidR="00F158D7" w:rsidRPr="00A52054">
        <w:rPr>
          <w:rFonts w:cstheme="minorHAnsi"/>
        </w:rPr>
        <w:t xml:space="preserve"> técnico</w:t>
      </w:r>
      <w:r w:rsidRPr="00A52054">
        <w:rPr>
          <w:rFonts w:cstheme="minorHAnsi"/>
        </w:rPr>
        <w:t xml:space="preserve"> deve considerar também o Anexo V da IN 007/2015</w:t>
      </w:r>
      <w:r w:rsidR="00F372AC" w:rsidRPr="00A52054">
        <w:rPr>
          <w:rFonts w:cstheme="minorHAnsi"/>
        </w:rPr>
        <w:t xml:space="preserve"> </w:t>
      </w:r>
      <w:r w:rsidR="00163E28" w:rsidRPr="00A52054">
        <w:rPr>
          <w:rFonts w:cstheme="minorHAnsi"/>
        </w:rPr>
        <w:t>e</w:t>
      </w:r>
      <w:r w:rsidR="00F372AC" w:rsidRPr="00A52054">
        <w:rPr>
          <w:rFonts w:cstheme="minorHAnsi"/>
        </w:rPr>
        <w:t xml:space="preserve"> a classificação (A, B ou C), conforme </w:t>
      </w:r>
      <w:r w:rsidR="00DF2F51">
        <w:rPr>
          <w:rFonts w:cstheme="minorHAnsi"/>
        </w:rPr>
        <w:t>a seguir: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Os centros de triagem serão classificados em 3 (três) categorias denominadas "A", "B" e "C".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O centro de triagem classificado na categoria "C" serão uma estrutura exclusiva dos governos federais, estaduais e municipais e deverão e cumprir as seguintes exigências: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I - possuir recintos e equipamentos adequados à manutenção, tratamento, contenção e transporte dos animais silvestres;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II - possuir pessoal de apoio para o manejo dos animais; e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III - proceder a identificação taxonômica das espécies dos animais silvestres recebidos.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O centro de triagem classificado na categoria "B" deverá ter estrutura condizente para um recebimento inferior a 800 animais por ano e atender aos incisos I a III da categoria "C". Além disso, deverá cumprir as seguintes exigências: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I - área totalmente cercada por muros, telas ou alambrados, com no mínimo 1,8 m (um metro e oitenta centímetros) de altura, além de inclinação na parte superior de 45 graus interna e externa de 40 (quarenta) centímetros (negativa);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II - possuir equipe técnica e de apoio composta por, no mínimo, um médico veterinário e dois tratadores devidamente treinados para o desempenho de suas funções;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III - possuir instalações adequadas e equipadas, destinadas ao preparo da alimentação animal;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IV - possuir ambulatório veterinário devidamente equipado;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V - apresentar documentos comprobatórios do uso de laboratórios de análises clínicas e patológicas;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VI - possuir local adequado para a manutenção ou criação de organismos vivos com a finalidade de alimentação dos animais do plantel, quando for o caso (biotério);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lastRenderedPageBreak/>
        <w:t>VII - possuir um programa de quarentena que inclua mão-de-obra capacitada, equipamentos e instalações que atendam às necessidades dos espécimes alojados e procedimentos adequados;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VIII - possuir serviços de segurança no local;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IX - manter cadastro dos projetos de soltura de animais do centro de triagem;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X - possuir programas de estágio supervisionado nas diversas áreas de atuação; e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XI - possuir literatura especializada para consulta.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O centro de triagem classificado na categoria "A" deverá ter estrutura condizente para o recebimento acima de 800 animais por ano, além de atender a todos os requisitos da categoria "B".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Deverá possuir equipe técnica e de apoio composta por, no mínimo, um veterinário, quatro tratadores e um biólogo com formação e preparo para as atividades desenvolvidas.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Todas as exigências acima especificadas deverão ser comprovadas por meio de documentação.</w:t>
      </w:r>
    </w:p>
    <w:p w:rsidR="00583806" w:rsidRPr="00A52054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A quantidade de animais será avaliada de acordo com a disponibilidade de recintos para cada espécie. Para a estimativa de 800 animais, considerou-se a média anual de recebimento em nível nacional nas seguintes proporções: 80% aves, 15% répteis e 5% mamíferos. Essas quantidades e proporções podem variar de acordo com a região e serão avaliadas pelo Ibama.</w:t>
      </w:r>
    </w:p>
    <w:p w:rsidR="00583806" w:rsidRDefault="00583806" w:rsidP="00DF2F51">
      <w:pPr>
        <w:spacing w:after="60" w:line="360" w:lineRule="auto"/>
        <w:ind w:left="426"/>
        <w:jc w:val="both"/>
        <w:rPr>
          <w:rFonts w:cstheme="minorHAnsi"/>
        </w:rPr>
      </w:pPr>
      <w:r w:rsidRPr="00A52054">
        <w:rPr>
          <w:rFonts w:cstheme="minorHAnsi"/>
        </w:rPr>
        <w:t>O centro de triagem deverá fomentar e implantar termos de cooperação técnica ou convênios com instituições públicas ou privadas, em todo o território nacional, com o intuito de obter recursos financeiros e humanos para o pleno desenvolvimento de suas atividades, com aprovação do Ibama.</w:t>
      </w:r>
    </w:p>
    <w:p w:rsidR="00DF2F51" w:rsidRPr="00A52054" w:rsidRDefault="00DF2F51" w:rsidP="00583806">
      <w:pPr>
        <w:spacing w:after="60" w:line="360" w:lineRule="auto"/>
        <w:jc w:val="both"/>
        <w:rPr>
          <w:rFonts w:cstheme="minorHAnsi"/>
        </w:rPr>
      </w:pPr>
    </w:p>
    <w:p w:rsidR="00374CDE" w:rsidRPr="00843A97" w:rsidRDefault="00F11683" w:rsidP="00C73F52">
      <w:pPr>
        <w:pStyle w:val="PargrafodaLista"/>
        <w:numPr>
          <w:ilvl w:val="0"/>
          <w:numId w:val="3"/>
        </w:numPr>
        <w:spacing w:after="60" w:line="360" w:lineRule="auto"/>
        <w:ind w:left="425" w:hanging="425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Os criadouros deverão manter registro permanente e individual de seu plantel, em meio físico e eletrônico, de forma que permita o acesso rápido aos dados. Os registros </w:t>
      </w:r>
      <w:r w:rsidR="009A7238">
        <w:rPr>
          <w:rFonts w:cstheme="minorHAnsi"/>
        </w:rPr>
        <w:t>deve</w:t>
      </w:r>
      <w:r w:rsidRPr="00843A97">
        <w:rPr>
          <w:rFonts w:cstheme="minorHAnsi"/>
        </w:rPr>
        <w:t>rão</w:t>
      </w:r>
      <w:r w:rsidR="009A7238">
        <w:rPr>
          <w:rFonts w:cstheme="minorHAnsi"/>
        </w:rPr>
        <w:t xml:space="preserve"> ficar</w:t>
      </w:r>
      <w:r w:rsidRPr="00843A97">
        <w:rPr>
          <w:rFonts w:cstheme="minorHAnsi"/>
        </w:rPr>
        <w:t xml:space="preserve"> disponíveis para a consulta das autoridades </w:t>
      </w:r>
      <w:r w:rsidR="009854E6" w:rsidRPr="00843A97">
        <w:rPr>
          <w:rFonts w:cstheme="minorHAnsi"/>
        </w:rPr>
        <w:t>competentes</w:t>
      </w:r>
      <w:r w:rsidRPr="00843A97">
        <w:rPr>
          <w:rFonts w:cstheme="minorHAnsi"/>
        </w:rPr>
        <w:t xml:space="preserve">. Os animais transferidos de uma instituição para outra deverão ser acompanhados de seus registros, devendo permanecer uma cópia na instituição de origem. </w:t>
      </w:r>
      <w:r w:rsidR="009854E6" w:rsidRPr="00843A97">
        <w:rPr>
          <w:rFonts w:cstheme="minorHAnsi"/>
        </w:rPr>
        <w:t>Para tal execução d</w:t>
      </w:r>
      <w:r w:rsidR="00374CDE" w:rsidRPr="00843A97">
        <w:rPr>
          <w:rFonts w:cstheme="minorHAnsi"/>
        </w:rPr>
        <w:t xml:space="preserve">everá ser apresentado um plano </w:t>
      </w:r>
      <w:r w:rsidR="009854E6" w:rsidRPr="00843A97">
        <w:rPr>
          <w:rFonts w:cstheme="minorHAnsi"/>
        </w:rPr>
        <w:t>de</w:t>
      </w:r>
      <w:r w:rsidR="00374CDE" w:rsidRPr="00843A97">
        <w:rPr>
          <w:rFonts w:cstheme="minorHAnsi"/>
        </w:rPr>
        <w:t xml:space="preserve"> registro do plantel para controle de entrada e saída dos animais, contendo:</w:t>
      </w:r>
    </w:p>
    <w:p w:rsidR="00512C25" w:rsidRPr="00843A97" w:rsidRDefault="00F11683" w:rsidP="0009023D">
      <w:pPr>
        <w:spacing w:after="60" w:line="360" w:lineRule="auto"/>
        <w:ind w:left="360" w:hanging="360"/>
        <w:jc w:val="both"/>
        <w:rPr>
          <w:rFonts w:cstheme="minorHAnsi"/>
          <w:b/>
        </w:rPr>
      </w:pPr>
      <w:r w:rsidRPr="00843A97">
        <w:rPr>
          <w:rFonts w:cstheme="minorHAnsi"/>
          <w:b/>
        </w:rPr>
        <w:t>Modelo de Registro Individual do Animal:</w:t>
      </w:r>
    </w:p>
    <w:p w:rsidR="00374CDE" w:rsidRPr="00843A97" w:rsidRDefault="00374CDE" w:rsidP="00DF2F51">
      <w:pPr>
        <w:pStyle w:val="PargrafodaLista"/>
        <w:numPr>
          <w:ilvl w:val="1"/>
          <w:numId w:val="3"/>
        </w:numPr>
        <w:tabs>
          <w:tab w:val="left" w:pos="851"/>
        </w:tabs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Número de registro de entrada do animal no criadouro</w:t>
      </w:r>
    </w:p>
    <w:p w:rsidR="00374CDE" w:rsidRPr="00843A97" w:rsidRDefault="00F11683" w:rsidP="00DF2F51">
      <w:pPr>
        <w:pStyle w:val="PargrafodaLista"/>
        <w:numPr>
          <w:ilvl w:val="1"/>
          <w:numId w:val="3"/>
        </w:numPr>
        <w:tabs>
          <w:tab w:val="left" w:pos="851"/>
        </w:tabs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Identificação correta, incluindo nome científico</w:t>
      </w:r>
      <w:r w:rsidR="00C86F3A">
        <w:rPr>
          <w:rFonts w:cstheme="minorHAnsi"/>
        </w:rPr>
        <w:t xml:space="preserve"> e</w:t>
      </w:r>
      <w:r w:rsidRPr="00843A97">
        <w:rPr>
          <w:rFonts w:cstheme="minorHAnsi"/>
        </w:rPr>
        <w:t xml:space="preserve"> nome vulgar</w:t>
      </w:r>
    </w:p>
    <w:p w:rsidR="00F11683" w:rsidRPr="00843A97" w:rsidRDefault="007354ED" w:rsidP="00DF2F51">
      <w:pPr>
        <w:pStyle w:val="PargrafodaLista"/>
        <w:numPr>
          <w:ilvl w:val="1"/>
          <w:numId w:val="3"/>
        </w:numPr>
        <w:tabs>
          <w:tab w:val="left" w:pos="851"/>
        </w:tabs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lastRenderedPageBreak/>
        <w:t>Número</w:t>
      </w:r>
      <w:r w:rsidR="00F11683" w:rsidRPr="00843A97">
        <w:rPr>
          <w:rFonts w:cstheme="minorHAnsi"/>
        </w:rPr>
        <w:t xml:space="preserve"> de identificação </w:t>
      </w:r>
      <w:r w:rsidR="00374CDE" w:rsidRPr="00843A97">
        <w:rPr>
          <w:rFonts w:cstheme="minorHAnsi"/>
        </w:rPr>
        <w:t xml:space="preserve">em </w:t>
      </w:r>
      <w:r w:rsidR="00F11683" w:rsidRPr="00843A97">
        <w:rPr>
          <w:rFonts w:cstheme="minorHAnsi"/>
        </w:rPr>
        <w:t>sis</w:t>
      </w:r>
      <w:r w:rsidR="008508A9" w:rsidRPr="00843A97">
        <w:rPr>
          <w:rFonts w:cstheme="minorHAnsi"/>
        </w:rPr>
        <w:t xml:space="preserve">tema de marcação </w:t>
      </w:r>
      <w:r w:rsidR="008508A9" w:rsidRPr="00843A97">
        <w:rPr>
          <w:rFonts w:cstheme="minorHAnsi"/>
          <w:color w:val="000000" w:themeColor="text1"/>
        </w:rPr>
        <w:t>eletrônica</w:t>
      </w:r>
      <w:r>
        <w:rPr>
          <w:rFonts w:cstheme="minorHAnsi"/>
          <w:color w:val="000000" w:themeColor="text1"/>
        </w:rPr>
        <w:t xml:space="preserve"> (chips /</w:t>
      </w:r>
      <w:r w:rsidR="00374CDE" w:rsidRPr="00843A97">
        <w:rPr>
          <w:rFonts w:cstheme="minorHAnsi"/>
          <w:color w:val="000000" w:themeColor="text1"/>
        </w:rPr>
        <w:t xml:space="preserve"> transponders) </w:t>
      </w:r>
      <w:r w:rsidR="008508A9" w:rsidRPr="00843A97">
        <w:rPr>
          <w:rFonts w:cstheme="minorHAnsi"/>
          <w:color w:val="000000" w:themeColor="text1"/>
        </w:rPr>
        <w:t>e</w:t>
      </w:r>
      <w:r w:rsidR="00374CDE" w:rsidRPr="00843A97">
        <w:rPr>
          <w:rFonts w:cstheme="minorHAnsi"/>
          <w:color w:val="000000" w:themeColor="text1"/>
        </w:rPr>
        <w:t>/ou</w:t>
      </w:r>
      <w:r w:rsidR="00F11683" w:rsidRPr="00843A97">
        <w:rPr>
          <w:rFonts w:cstheme="minorHAnsi"/>
          <w:color w:val="000000" w:themeColor="text1"/>
        </w:rPr>
        <w:t xml:space="preserve"> </w:t>
      </w:r>
      <w:r w:rsidR="00F11683" w:rsidRPr="00843A97">
        <w:rPr>
          <w:rFonts w:cstheme="minorHAnsi"/>
        </w:rPr>
        <w:t>externa</w:t>
      </w:r>
      <w:r w:rsidR="00374CDE" w:rsidRPr="00843A97">
        <w:rPr>
          <w:rFonts w:cstheme="minorHAnsi"/>
        </w:rPr>
        <w:t xml:space="preserve"> (anilhas, brincos, tatuagens). Não devem ser utilizados sistemas de marcações que provoquem</w:t>
      </w:r>
      <w:r w:rsidR="00177C9A" w:rsidRPr="00843A97">
        <w:rPr>
          <w:rFonts w:cstheme="minorHAnsi"/>
        </w:rPr>
        <w:t xml:space="preserve"> mutilação </w:t>
      </w:r>
      <w:r w:rsidR="00374CDE" w:rsidRPr="00843A97">
        <w:rPr>
          <w:rFonts w:cstheme="minorHAnsi"/>
        </w:rPr>
        <w:t>n</w:t>
      </w:r>
      <w:r w:rsidR="00177C9A" w:rsidRPr="00843A97">
        <w:rPr>
          <w:rFonts w:cstheme="minorHAnsi"/>
        </w:rPr>
        <w:t>os animais</w:t>
      </w:r>
      <w:r w:rsidR="00F11683" w:rsidRPr="00843A97">
        <w:rPr>
          <w:rFonts w:cstheme="minorHAnsi"/>
        </w:rPr>
        <w:t>;</w:t>
      </w:r>
    </w:p>
    <w:p w:rsidR="00374CDE" w:rsidRPr="00843A97" w:rsidRDefault="00C86F3A" w:rsidP="00DF2F51">
      <w:pPr>
        <w:pStyle w:val="PargrafodaLista"/>
        <w:numPr>
          <w:ilvl w:val="1"/>
          <w:numId w:val="3"/>
        </w:numPr>
        <w:tabs>
          <w:tab w:val="left" w:pos="851"/>
        </w:tabs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Detalhar t</w:t>
      </w:r>
      <w:r w:rsidR="00374CDE" w:rsidRPr="00843A97">
        <w:rPr>
          <w:rFonts w:cstheme="minorHAnsi"/>
        </w:rPr>
        <w:t>odas as marcas de identificação individual dos animais (corporais e/ou comportamentais);</w:t>
      </w:r>
    </w:p>
    <w:p w:rsidR="00F11683" w:rsidRPr="00843A97" w:rsidRDefault="0093110E" w:rsidP="00DF2F51">
      <w:pPr>
        <w:pStyle w:val="PargrafodaLista"/>
        <w:numPr>
          <w:ilvl w:val="1"/>
          <w:numId w:val="3"/>
        </w:numPr>
        <w:tabs>
          <w:tab w:val="left" w:pos="851"/>
        </w:tabs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D</w:t>
      </w:r>
      <w:r w:rsidR="00F11683" w:rsidRPr="00843A97">
        <w:rPr>
          <w:rFonts w:cstheme="minorHAnsi"/>
        </w:rPr>
        <w:t>ata de aquisição</w:t>
      </w:r>
      <w:r w:rsidRPr="00843A97">
        <w:rPr>
          <w:rFonts w:cstheme="minorHAnsi"/>
        </w:rPr>
        <w:t xml:space="preserve">, origem </w:t>
      </w:r>
      <w:r w:rsidR="00F11683" w:rsidRPr="00843A97">
        <w:rPr>
          <w:rFonts w:cstheme="minorHAnsi"/>
        </w:rPr>
        <w:t>e detalhes do local de procedência</w:t>
      </w:r>
      <w:r w:rsidR="00513D5E" w:rsidRPr="00843A97">
        <w:rPr>
          <w:rFonts w:cstheme="minorHAnsi"/>
        </w:rPr>
        <w:t xml:space="preserve"> do animal</w:t>
      </w:r>
      <w:r w:rsidR="00F11683" w:rsidRPr="00843A97">
        <w:rPr>
          <w:rFonts w:cstheme="minorHAnsi"/>
        </w:rPr>
        <w:t>;</w:t>
      </w:r>
    </w:p>
    <w:p w:rsidR="00F11683" w:rsidRPr="00843A97" w:rsidRDefault="00F11683" w:rsidP="00DF2F51">
      <w:pPr>
        <w:pStyle w:val="PargrafodaLista"/>
        <w:numPr>
          <w:ilvl w:val="1"/>
          <w:numId w:val="3"/>
        </w:numPr>
        <w:tabs>
          <w:tab w:val="left" w:pos="851"/>
        </w:tabs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Idade estimada;</w:t>
      </w:r>
    </w:p>
    <w:p w:rsidR="00F11683" w:rsidRPr="00843A97" w:rsidRDefault="00F11683" w:rsidP="00DF2F51">
      <w:pPr>
        <w:pStyle w:val="PargrafodaLista"/>
        <w:numPr>
          <w:ilvl w:val="1"/>
          <w:numId w:val="3"/>
        </w:numPr>
        <w:tabs>
          <w:tab w:val="left" w:pos="851"/>
        </w:tabs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Sexo;</w:t>
      </w:r>
    </w:p>
    <w:p w:rsidR="00F11683" w:rsidRPr="00843A97" w:rsidRDefault="00374CDE" w:rsidP="00DF2F51">
      <w:pPr>
        <w:pStyle w:val="PargrafodaLista"/>
        <w:numPr>
          <w:ilvl w:val="1"/>
          <w:numId w:val="3"/>
        </w:numPr>
        <w:tabs>
          <w:tab w:val="left" w:pos="851"/>
        </w:tabs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Registro do r</w:t>
      </w:r>
      <w:r w:rsidR="00F11683" w:rsidRPr="00843A97">
        <w:rPr>
          <w:rFonts w:cstheme="minorHAnsi"/>
        </w:rPr>
        <w:t>ecinto de manutenção do animal com a indicação da</w:t>
      </w:r>
      <w:r w:rsidRPr="00843A97">
        <w:rPr>
          <w:rFonts w:cstheme="minorHAnsi"/>
        </w:rPr>
        <w:t>s</w:t>
      </w:r>
      <w:r w:rsidR="00F11683" w:rsidRPr="00843A97">
        <w:rPr>
          <w:rFonts w:cstheme="minorHAnsi"/>
        </w:rPr>
        <w:t xml:space="preserve"> transferência</w:t>
      </w:r>
      <w:r w:rsidRPr="00843A97">
        <w:rPr>
          <w:rFonts w:cstheme="minorHAnsi"/>
        </w:rPr>
        <w:t>s</w:t>
      </w:r>
      <w:r w:rsidR="00F11683" w:rsidRPr="00843A97">
        <w:rPr>
          <w:rFonts w:cstheme="minorHAnsi"/>
        </w:rPr>
        <w:t xml:space="preserve"> de um recinto </w:t>
      </w:r>
      <w:r w:rsidR="00513D5E" w:rsidRPr="00843A97">
        <w:rPr>
          <w:rFonts w:cstheme="minorHAnsi"/>
        </w:rPr>
        <w:t>para outro, sempre que ocorrer;</w:t>
      </w:r>
    </w:p>
    <w:p w:rsidR="00F11683" w:rsidRPr="00843A97" w:rsidRDefault="00F11683" w:rsidP="00DF2F51">
      <w:pPr>
        <w:pStyle w:val="PargrafodaLista"/>
        <w:numPr>
          <w:ilvl w:val="1"/>
          <w:numId w:val="3"/>
        </w:numPr>
        <w:tabs>
          <w:tab w:val="left" w:pos="851"/>
        </w:tabs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Dados clínicos, datas e formas de aplicação de tratamentos, registros contínuos da saúde de cada animal; </w:t>
      </w:r>
    </w:p>
    <w:p w:rsidR="00F11683" w:rsidRPr="00843A97" w:rsidRDefault="00F11683" w:rsidP="00DF2F51">
      <w:pPr>
        <w:pStyle w:val="PargrafodaLista"/>
        <w:numPr>
          <w:ilvl w:val="1"/>
          <w:numId w:val="3"/>
        </w:numPr>
        <w:tabs>
          <w:tab w:val="left" w:pos="851"/>
        </w:tabs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Tipo e quantidade de alimento oferecido;</w:t>
      </w:r>
    </w:p>
    <w:p w:rsidR="00F11683" w:rsidRPr="00843A97" w:rsidRDefault="00F11683" w:rsidP="00DF2F51">
      <w:pPr>
        <w:pStyle w:val="PargrafodaLista"/>
        <w:numPr>
          <w:ilvl w:val="1"/>
          <w:numId w:val="3"/>
        </w:numPr>
        <w:tabs>
          <w:tab w:val="left" w:pos="851"/>
        </w:tabs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Comportamento e status social, incluindo conflitos e incompatibilidades, registros de comportamentos anormais; </w:t>
      </w:r>
    </w:p>
    <w:p w:rsidR="00F11683" w:rsidRPr="00843A97" w:rsidRDefault="00F11683" w:rsidP="00DF2F51">
      <w:pPr>
        <w:pStyle w:val="PargrafodaLista"/>
        <w:numPr>
          <w:ilvl w:val="1"/>
          <w:numId w:val="3"/>
        </w:numPr>
        <w:tabs>
          <w:tab w:val="left" w:pos="851"/>
        </w:tabs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Reprodução e detalhes sobre as crias; </w:t>
      </w:r>
    </w:p>
    <w:p w:rsidR="00F11683" w:rsidRPr="00843A97" w:rsidRDefault="00F11683" w:rsidP="00DF2F51">
      <w:pPr>
        <w:pStyle w:val="PargrafodaLista"/>
        <w:numPr>
          <w:ilvl w:val="1"/>
          <w:numId w:val="3"/>
        </w:numPr>
        <w:tabs>
          <w:tab w:val="left" w:pos="851"/>
        </w:tabs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Data da morte e </w:t>
      </w:r>
      <w:r w:rsidR="009854E6" w:rsidRPr="00843A97">
        <w:rPr>
          <w:rFonts w:cstheme="minorHAnsi"/>
        </w:rPr>
        <w:t xml:space="preserve">Laudo </w:t>
      </w:r>
      <w:r w:rsidRPr="00843A97">
        <w:rPr>
          <w:rFonts w:cstheme="minorHAnsi"/>
        </w:rPr>
        <w:t xml:space="preserve">da necropsia; </w:t>
      </w:r>
    </w:p>
    <w:p w:rsidR="00F11683" w:rsidRPr="00843A97" w:rsidRDefault="00714A73" w:rsidP="00DF2F51">
      <w:pPr>
        <w:pStyle w:val="PargrafodaLista"/>
        <w:numPr>
          <w:ilvl w:val="1"/>
          <w:numId w:val="3"/>
        </w:numPr>
        <w:tabs>
          <w:tab w:val="left" w:pos="851"/>
        </w:tabs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843A97">
        <w:rPr>
          <w:rFonts w:cstheme="minorHAnsi"/>
        </w:rPr>
        <w:t>ara os casos dos indivíduos da fauna nativa que passaram por processo de reabilitação e</w:t>
      </w:r>
      <w:r>
        <w:rPr>
          <w:rFonts w:cstheme="minorHAnsi"/>
        </w:rPr>
        <w:t xml:space="preserve"> serão</w:t>
      </w:r>
      <w:r w:rsidRPr="00843A97">
        <w:rPr>
          <w:rFonts w:cstheme="minorHAnsi"/>
        </w:rPr>
        <w:t xml:space="preserve"> solt</w:t>
      </w:r>
      <w:r>
        <w:rPr>
          <w:rFonts w:cstheme="minorHAnsi"/>
        </w:rPr>
        <w:t>os, registrar d</w:t>
      </w:r>
      <w:r w:rsidR="00F11683" w:rsidRPr="00843A97">
        <w:rPr>
          <w:rFonts w:cstheme="minorHAnsi"/>
        </w:rPr>
        <w:t>ata</w:t>
      </w:r>
      <w:r w:rsidR="00C86F3A">
        <w:rPr>
          <w:rFonts w:cstheme="minorHAnsi"/>
        </w:rPr>
        <w:t>,</w:t>
      </w:r>
      <w:r w:rsidR="00F11683" w:rsidRPr="00843A97">
        <w:rPr>
          <w:rFonts w:cstheme="minorHAnsi"/>
        </w:rPr>
        <w:t xml:space="preserve"> local da soltura</w:t>
      </w:r>
      <w:r w:rsidR="009854E6" w:rsidRPr="00843A97">
        <w:rPr>
          <w:rFonts w:cstheme="minorHAnsi"/>
        </w:rPr>
        <w:t xml:space="preserve"> com coordenadas UTM WGS84</w:t>
      </w:r>
      <w:r w:rsidR="00513D5E" w:rsidRPr="00843A97">
        <w:rPr>
          <w:rFonts w:cstheme="minorHAnsi"/>
        </w:rPr>
        <w:t xml:space="preserve">, </w:t>
      </w:r>
      <w:r w:rsidR="00C86F3A">
        <w:rPr>
          <w:rFonts w:cstheme="minorHAnsi"/>
        </w:rPr>
        <w:t xml:space="preserve">e </w:t>
      </w:r>
      <w:r w:rsidR="00C86F3A" w:rsidRPr="00843A97">
        <w:rPr>
          <w:rFonts w:cstheme="minorHAnsi"/>
        </w:rPr>
        <w:t xml:space="preserve">detalhes </w:t>
      </w:r>
      <w:r w:rsidR="00C86F3A">
        <w:rPr>
          <w:rFonts w:cstheme="minorHAnsi"/>
        </w:rPr>
        <w:t>da paisagem (fitofissionomia, recursos hídricos, relevo, pressão antrópica, outros)</w:t>
      </w:r>
      <w:r w:rsidR="00C86F3A" w:rsidRPr="00843A97">
        <w:rPr>
          <w:rFonts w:cstheme="minorHAnsi"/>
        </w:rPr>
        <w:t xml:space="preserve"> d</w:t>
      </w:r>
      <w:r w:rsidR="00C86F3A">
        <w:rPr>
          <w:rFonts w:cstheme="minorHAnsi"/>
        </w:rPr>
        <w:t>a área de</w:t>
      </w:r>
      <w:r w:rsidR="00C86F3A" w:rsidRPr="00843A97">
        <w:rPr>
          <w:rFonts w:cstheme="minorHAnsi"/>
        </w:rPr>
        <w:t xml:space="preserve"> </w:t>
      </w:r>
      <w:r w:rsidR="00C86F3A">
        <w:rPr>
          <w:rFonts w:cstheme="minorHAnsi"/>
        </w:rPr>
        <w:t>soltura</w:t>
      </w:r>
      <w:r w:rsidR="00F11683" w:rsidRPr="00843A97">
        <w:rPr>
          <w:rFonts w:cstheme="minorHAnsi"/>
        </w:rPr>
        <w:t xml:space="preserve">; </w:t>
      </w:r>
    </w:p>
    <w:p w:rsidR="00512C25" w:rsidRPr="00843A97" w:rsidRDefault="00F11683" w:rsidP="0009023D">
      <w:pPr>
        <w:pStyle w:val="PargrafodaLista"/>
        <w:spacing w:after="60" w:line="360" w:lineRule="auto"/>
        <w:ind w:left="360" w:hanging="360"/>
        <w:contextualSpacing w:val="0"/>
        <w:jc w:val="both"/>
        <w:rPr>
          <w:rFonts w:cstheme="minorHAnsi"/>
          <w:b/>
        </w:rPr>
      </w:pPr>
      <w:r w:rsidRPr="00843A97">
        <w:rPr>
          <w:rFonts w:cstheme="minorHAnsi"/>
          <w:b/>
        </w:rPr>
        <w:t xml:space="preserve">Registro dos </w:t>
      </w:r>
      <w:r w:rsidR="00513D5E" w:rsidRPr="00843A97">
        <w:rPr>
          <w:rFonts w:cstheme="minorHAnsi"/>
          <w:b/>
        </w:rPr>
        <w:t>R</w:t>
      </w:r>
      <w:r w:rsidRPr="00843A97">
        <w:rPr>
          <w:rFonts w:cstheme="minorHAnsi"/>
          <w:b/>
        </w:rPr>
        <w:t>ecintos:</w:t>
      </w:r>
    </w:p>
    <w:p w:rsidR="00F11683" w:rsidRPr="00843A97" w:rsidRDefault="00F11683" w:rsidP="00DF2F51">
      <w:pPr>
        <w:pStyle w:val="PargrafodaLista"/>
        <w:numPr>
          <w:ilvl w:val="1"/>
          <w:numId w:val="6"/>
        </w:numPr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Todas as medidas tomadas para o controle de parasitos;</w:t>
      </w:r>
    </w:p>
    <w:p w:rsidR="00F11683" w:rsidRPr="00843A97" w:rsidRDefault="00F11683" w:rsidP="00DF2F51">
      <w:pPr>
        <w:pStyle w:val="PargrafodaLista"/>
        <w:numPr>
          <w:ilvl w:val="1"/>
          <w:numId w:val="6"/>
        </w:numPr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Toda e qualquer manutenção realizada ou requisitada</w:t>
      </w:r>
      <w:r w:rsidR="00714A73">
        <w:rPr>
          <w:rFonts w:cstheme="minorHAnsi"/>
        </w:rPr>
        <w:t xml:space="preserve"> na infraestrutura</w:t>
      </w:r>
      <w:r w:rsidRPr="00843A97">
        <w:rPr>
          <w:rFonts w:cstheme="minorHAnsi"/>
        </w:rPr>
        <w:t>;</w:t>
      </w:r>
    </w:p>
    <w:p w:rsidR="00F11683" w:rsidRDefault="00F11683" w:rsidP="00DF2F51">
      <w:pPr>
        <w:pStyle w:val="PargrafodaLista"/>
        <w:numPr>
          <w:ilvl w:val="1"/>
          <w:numId w:val="6"/>
        </w:numPr>
        <w:spacing w:after="60" w:line="360" w:lineRule="auto"/>
        <w:ind w:left="851" w:hanging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Equipe de plantão e técnico responsável</w:t>
      </w:r>
      <w:r w:rsidR="0097072F" w:rsidRPr="00843A97">
        <w:rPr>
          <w:rFonts w:cstheme="minorHAnsi"/>
        </w:rPr>
        <w:t xml:space="preserve"> por aquele recinto</w:t>
      </w:r>
      <w:r w:rsidRPr="00843A97">
        <w:rPr>
          <w:rFonts w:cstheme="minorHAnsi"/>
        </w:rPr>
        <w:t>;</w:t>
      </w:r>
    </w:p>
    <w:p w:rsidR="00DF2F51" w:rsidRPr="00DF2F51" w:rsidRDefault="00DF2F51" w:rsidP="00DF2F51">
      <w:pPr>
        <w:spacing w:after="60" w:line="360" w:lineRule="auto"/>
        <w:jc w:val="both"/>
        <w:rPr>
          <w:rFonts w:cstheme="minorHAnsi"/>
        </w:rPr>
      </w:pPr>
    </w:p>
    <w:p w:rsidR="00F11683" w:rsidRPr="00843A97" w:rsidRDefault="00513D5E" w:rsidP="0009023D">
      <w:pPr>
        <w:pStyle w:val="PargrafodaLista"/>
        <w:numPr>
          <w:ilvl w:val="0"/>
          <w:numId w:val="3"/>
        </w:numPr>
        <w:spacing w:after="60" w:line="360" w:lineRule="auto"/>
        <w:ind w:left="425" w:hanging="425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O Plano de Trabalho d</w:t>
      </w:r>
      <w:r w:rsidR="00F11683" w:rsidRPr="00843A97">
        <w:rPr>
          <w:rFonts w:cstheme="minorHAnsi"/>
        </w:rPr>
        <w:t>everá prev</w:t>
      </w:r>
      <w:r w:rsidRPr="00843A97">
        <w:rPr>
          <w:rFonts w:cstheme="minorHAnsi"/>
        </w:rPr>
        <w:t>er</w:t>
      </w:r>
      <w:r w:rsidR="00F11683" w:rsidRPr="00843A97">
        <w:rPr>
          <w:rFonts w:cstheme="minorHAnsi"/>
        </w:rPr>
        <w:t xml:space="preserve"> a emissão de Relatórios Gerais</w:t>
      </w:r>
      <w:r w:rsidRPr="00843A97">
        <w:rPr>
          <w:rFonts w:cstheme="minorHAnsi"/>
        </w:rPr>
        <w:t>,</w:t>
      </w:r>
      <w:r w:rsidR="00F11683" w:rsidRPr="00843A97">
        <w:rPr>
          <w:rFonts w:cstheme="minorHAnsi"/>
        </w:rPr>
        <w:t xml:space="preserve"> </w:t>
      </w:r>
      <w:r w:rsidR="00F11683" w:rsidRPr="00843A97">
        <w:rPr>
          <w:rFonts w:cstheme="minorHAnsi"/>
          <w:u w:val="single"/>
        </w:rPr>
        <w:t>semestralmente</w:t>
      </w:r>
      <w:r w:rsidRPr="00843A97">
        <w:rPr>
          <w:rFonts w:cstheme="minorHAnsi"/>
        </w:rPr>
        <w:t>,</w:t>
      </w:r>
      <w:r w:rsidR="00F11683" w:rsidRPr="00843A97">
        <w:rPr>
          <w:rFonts w:cstheme="minorHAnsi"/>
        </w:rPr>
        <w:t xml:space="preserve"> sobre os animais do plantel, contendo:</w:t>
      </w:r>
    </w:p>
    <w:p w:rsidR="0097072F" w:rsidRPr="00843A97" w:rsidRDefault="0097072F" w:rsidP="0009023D">
      <w:pPr>
        <w:pStyle w:val="PargrafodaLista"/>
        <w:numPr>
          <w:ilvl w:val="1"/>
          <w:numId w:val="7"/>
        </w:numPr>
        <w:spacing w:after="60" w:line="360" w:lineRule="auto"/>
        <w:ind w:left="785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Número total de exemplares, por espécie, existente no plantel em 1º de janeiro e 31 de dezembro de cada ano;</w:t>
      </w:r>
    </w:p>
    <w:p w:rsidR="0097072F" w:rsidRPr="00843A97" w:rsidRDefault="0097072F" w:rsidP="0009023D">
      <w:pPr>
        <w:pStyle w:val="PargrafodaLista"/>
        <w:numPr>
          <w:ilvl w:val="1"/>
          <w:numId w:val="7"/>
        </w:numPr>
        <w:spacing w:after="60" w:line="360" w:lineRule="auto"/>
        <w:ind w:left="785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Número de exemplares, por espécie, que foram incorporados ao plantel durante o decorrer do ano e sua origem de aquisição (resgate, transferência, </w:t>
      </w:r>
      <w:r w:rsidR="0039196A" w:rsidRPr="00843A97">
        <w:rPr>
          <w:rFonts w:cstheme="minorHAnsi"/>
        </w:rPr>
        <w:t>outros</w:t>
      </w:r>
      <w:r w:rsidRPr="00843A97">
        <w:rPr>
          <w:rFonts w:cstheme="minorHAnsi"/>
        </w:rPr>
        <w:t>)</w:t>
      </w:r>
      <w:r w:rsidR="00714A73">
        <w:rPr>
          <w:rFonts w:cstheme="minorHAnsi"/>
        </w:rPr>
        <w:t>;</w:t>
      </w:r>
    </w:p>
    <w:p w:rsidR="0097072F" w:rsidRPr="00843A97" w:rsidRDefault="0097072F" w:rsidP="0009023D">
      <w:pPr>
        <w:pStyle w:val="PargrafodaLista"/>
        <w:numPr>
          <w:ilvl w:val="1"/>
          <w:numId w:val="7"/>
        </w:numPr>
        <w:spacing w:after="60" w:line="360" w:lineRule="auto"/>
        <w:ind w:left="785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lastRenderedPageBreak/>
        <w:t>Número de nascimentos, por espécie, ocorridos na instituição durante o decorrer do ano;</w:t>
      </w:r>
    </w:p>
    <w:p w:rsidR="0097072F" w:rsidRPr="00843A97" w:rsidRDefault="0097072F" w:rsidP="0009023D">
      <w:pPr>
        <w:pStyle w:val="PargrafodaLista"/>
        <w:numPr>
          <w:ilvl w:val="1"/>
          <w:numId w:val="7"/>
        </w:numPr>
        <w:spacing w:after="60" w:line="360" w:lineRule="auto"/>
        <w:ind w:left="785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Número de óbitos, por espécie, ocorridos na instituição durante o decorrer do ano;</w:t>
      </w:r>
    </w:p>
    <w:p w:rsidR="0097072F" w:rsidRPr="00843A97" w:rsidRDefault="0097072F" w:rsidP="0009023D">
      <w:pPr>
        <w:pStyle w:val="PargrafodaLista"/>
        <w:numPr>
          <w:ilvl w:val="1"/>
          <w:numId w:val="7"/>
        </w:numPr>
        <w:spacing w:after="60" w:line="360" w:lineRule="auto"/>
        <w:ind w:left="785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Número e relatório de solturas (somente para CRAS), transferências e fugas ocorridas na instituição, discriminados por espécie, durante o decorrer do ano;</w:t>
      </w:r>
    </w:p>
    <w:p w:rsidR="0097072F" w:rsidRPr="00843A97" w:rsidRDefault="0097072F" w:rsidP="0009023D">
      <w:pPr>
        <w:pStyle w:val="PargrafodaLista"/>
        <w:numPr>
          <w:ilvl w:val="1"/>
          <w:numId w:val="7"/>
        </w:numPr>
        <w:spacing w:after="60" w:line="360" w:lineRule="auto"/>
        <w:ind w:left="785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Outras informações pertinentes.</w:t>
      </w:r>
    </w:p>
    <w:p w:rsidR="00F11683" w:rsidRPr="00843A97" w:rsidRDefault="003765CD" w:rsidP="0009023D">
      <w:pPr>
        <w:pStyle w:val="PargrafodaLista"/>
        <w:numPr>
          <w:ilvl w:val="1"/>
          <w:numId w:val="7"/>
        </w:numPr>
        <w:spacing w:after="60" w:line="360" w:lineRule="auto"/>
        <w:ind w:left="785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Os relatórios deverão acompanhar planilha </w:t>
      </w:r>
      <w:r w:rsidR="00B178A0" w:rsidRPr="00843A97">
        <w:rPr>
          <w:rFonts w:cstheme="minorHAnsi"/>
        </w:rPr>
        <w:t>Excel</w:t>
      </w:r>
      <w:r w:rsidRPr="00843A97">
        <w:rPr>
          <w:rFonts w:cstheme="minorHAnsi"/>
        </w:rPr>
        <w:t xml:space="preserve"> com todos os dados, incluindo o n</w:t>
      </w:r>
      <w:r w:rsidR="0097072F" w:rsidRPr="00843A97">
        <w:rPr>
          <w:rFonts w:cstheme="minorHAnsi"/>
        </w:rPr>
        <w:t>úmero de registro dos animais</w:t>
      </w:r>
      <w:r w:rsidRPr="00843A97">
        <w:rPr>
          <w:rFonts w:cstheme="minorHAnsi"/>
        </w:rPr>
        <w:t>,</w:t>
      </w:r>
      <w:r w:rsidR="00B178A0" w:rsidRPr="00843A97">
        <w:rPr>
          <w:rFonts w:cstheme="minorHAnsi"/>
        </w:rPr>
        <w:t xml:space="preserve"> número da marcação,</w:t>
      </w:r>
      <w:r w:rsidRPr="00843A97">
        <w:rPr>
          <w:rFonts w:cstheme="minorHAnsi"/>
        </w:rPr>
        <w:t xml:space="preserve"> </w:t>
      </w:r>
      <w:r w:rsidR="00B178A0" w:rsidRPr="00843A97">
        <w:rPr>
          <w:rFonts w:cstheme="minorHAnsi"/>
        </w:rPr>
        <w:t>n</w:t>
      </w:r>
      <w:r w:rsidR="00F11683" w:rsidRPr="00843A97">
        <w:rPr>
          <w:rFonts w:cstheme="minorHAnsi"/>
        </w:rPr>
        <w:t>ome comum e científico das espécies existentes no plantel</w:t>
      </w:r>
      <w:r w:rsidR="00B178A0" w:rsidRPr="00843A97">
        <w:rPr>
          <w:rFonts w:cstheme="minorHAnsi"/>
        </w:rPr>
        <w:t>, data de entrada, data e motivo de saída</w:t>
      </w:r>
      <w:r w:rsidR="00714A73">
        <w:rPr>
          <w:rFonts w:cstheme="minorHAnsi"/>
        </w:rPr>
        <w:t>,</w:t>
      </w:r>
      <w:r w:rsidR="00B178A0" w:rsidRPr="00843A97">
        <w:rPr>
          <w:rFonts w:cstheme="minorHAnsi"/>
        </w:rPr>
        <w:t xml:space="preserve"> entre outras informações relevantes.</w:t>
      </w:r>
    </w:p>
    <w:p w:rsidR="00F11683" w:rsidRPr="00843A97" w:rsidRDefault="00F372AC" w:rsidP="0009023D">
      <w:pPr>
        <w:pStyle w:val="PargrafodaLista"/>
        <w:numPr>
          <w:ilvl w:val="0"/>
          <w:numId w:val="3"/>
        </w:numPr>
        <w:spacing w:after="60" w:line="36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</w:t>
      </w:r>
      <w:r w:rsidR="00F11683" w:rsidRPr="00843A97">
        <w:rPr>
          <w:rFonts w:cstheme="minorHAnsi"/>
        </w:rPr>
        <w:t xml:space="preserve">s </w:t>
      </w:r>
      <w:r w:rsidR="00E96C23" w:rsidRPr="00843A97">
        <w:rPr>
          <w:rFonts w:cstheme="minorHAnsi"/>
        </w:rPr>
        <w:t>Centros de Reabilitação</w:t>
      </w:r>
      <w:r w:rsidR="00163E28">
        <w:rPr>
          <w:rFonts w:cstheme="minorHAnsi"/>
        </w:rPr>
        <w:t xml:space="preserve"> (CRAS)</w:t>
      </w:r>
      <w:r w:rsidR="00F11683" w:rsidRPr="00843A97">
        <w:rPr>
          <w:rFonts w:cstheme="minorHAnsi"/>
        </w:rPr>
        <w:t xml:space="preserve"> interessados em implantar </w:t>
      </w:r>
      <w:r w:rsidR="00F11683" w:rsidRPr="00843A97">
        <w:rPr>
          <w:rFonts w:cstheme="minorHAnsi"/>
          <w:u w:val="single"/>
        </w:rPr>
        <w:t>Projeto de Soltura</w:t>
      </w:r>
      <w:r w:rsidR="00F11683" w:rsidRPr="00843A97">
        <w:rPr>
          <w:rFonts w:cstheme="minorHAnsi"/>
        </w:rPr>
        <w:t xml:space="preserve"> de animais da fauna silvestre </w:t>
      </w:r>
      <w:r w:rsidR="00F11683" w:rsidRPr="00843A97">
        <w:rPr>
          <w:rFonts w:cstheme="minorHAnsi"/>
          <w:u w:val="single"/>
        </w:rPr>
        <w:t>Nativa</w:t>
      </w:r>
      <w:r w:rsidR="00F11683" w:rsidRPr="00843A97">
        <w:rPr>
          <w:rFonts w:cstheme="minorHAnsi"/>
        </w:rPr>
        <w:t xml:space="preserve"> no estado do Espírito Santo, deverão apresentar, como parte integrante do Plano de Trabalho, um Programa de Soltura </w:t>
      </w:r>
      <w:r w:rsidR="0039196A" w:rsidRPr="00843A97">
        <w:rPr>
          <w:rFonts w:cstheme="minorHAnsi"/>
        </w:rPr>
        <w:t xml:space="preserve">baseado nos parâmetros orientativos da </w:t>
      </w:r>
      <w:r w:rsidR="00F11683" w:rsidRPr="00843A97">
        <w:rPr>
          <w:rFonts w:cstheme="minorHAnsi"/>
        </w:rPr>
        <w:t>Instrução Normativa</w:t>
      </w:r>
      <w:r w:rsidR="00E96C23" w:rsidRPr="00843A97">
        <w:rPr>
          <w:rFonts w:cstheme="minorHAnsi"/>
        </w:rPr>
        <w:t xml:space="preserve"> (IN)</w:t>
      </w:r>
      <w:r w:rsidR="00F11683" w:rsidRPr="00843A97">
        <w:rPr>
          <w:rFonts w:cstheme="minorHAnsi"/>
        </w:rPr>
        <w:t xml:space="preserve"> IBAMA n° 179/2008</w:t>
      </w:r>
      <w:r w:rsidR="0039196A" w:rsidRPr="00843A97">
        <w:rPr>
          <w:rFonts w:cstheme="minorHAnsi"/>
        </w:rPr>
        <w:t>.</w:t>
      </w:r>
    </w:p>
    <w:p w:rsidR="00F11683" w:rsidRPr="00843A97" w:rsidRDefault="00163E28" w:rsidP="0009023D">
      <w:pPr>
        <w:pStyle w:val="PargrafodaLista"/>
        <w:numPr>
          <w:ilvl w:val="0"/>
          <w:numId w:val="3"/>
        </w:numPr>
        <w:spacing w:after="60" w:line="36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Os CRAS e CETAS interessados em implantar visitação objetivando a educação ambiental, deverão apresentar Plano de Educação Ambiental.</w:t>
      </w:r>
    </w:p>
    <w:p w:rsidR="00845C6D" w:rsidRPr="00843A97" w:rsidRDefault="00F11683" w:rsidP="0009023D">
      <w:pPr>
        <w:pStyle w:val="PargrafodaLista"/>
        <w:numPr>
          <w:ilvl w:val="0"/>
          <w:numId w:val="3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Quando se tratar de Zoológico Público, est</w:t>
      </w:r>
      <w:r w:rsidR="00E96C23" w:rsidRPr="00843A97">
        <w:rPr>
          <w:rFonts w:cstheme="minorHAnsi"/>
        </w:rPr>
        <w:t>e</w:t>
      </w:r>
      <w:r w:rsidRPr="00843A97">
        <w:rPr>
          <w:rFonts w:cstheme="minorHAnsi"/>
        </w:rPr>
        <w:t xml:space="preserve"> deverá apresentar dotação orçamentária incluída no orçamento público do ano em questão.</w:t>
      </w:r>
    </w:p>
    <w:p w:rsidR="00F601B6" w:rsidRPr="00843A97" w:rsidRDefault="00F601B6" w:rsidP="00F7591E">
      <w:pPr>
        <w:pStyle w:val="PargrafodaLista"/>
        <w:spacing w:after="60" w:line="360" w:lineRule="auto"/>
        <w:ind w:left="360"/>
        <w:contextualSpacing w:val="0"/>
        <w:jc w:val="both"/>
        <w:rPr>
          <w:rFonts w:cstheme="minorHAnsi"/>
        </w:rPr>
      </w:pPr>
    </w:p>
    <w:p w:rsidR="009138BC" w:rsidRPr="002D0CD5" w:rsidRDefault="00E53F29" w:rsidP="002D0CD5">
      <w:pPr>
        <w:pStyle w:val="PargrafodaLista"/>
        <w:numPr>
          <w:ilvl w:val="0"/>
          <w:numId w:val="10"/>
        </w:numPr>
        <w:spacing w:after="60" w:line="360" w:lineRule="auto"/>
        <w:contextualSpacing w:val="0"/>
        <w:jc w:val="both"/>
        <w:rPr>
          <w:rFonts w:cstheme="minorHAnsi"/>
          <w:b/>
          <w:u w:val="single"/>
        </w:rPr>
      </w:pPr>
      <w:r w:rsidRPr="002D0CD5">
        <w:rPr>
          <w:rFonts w:cstheme="minorHAnsi"/>
          <w:b/>
          <w:u w:val="single"/>
        </w:rPr>
        <w:t xml:space="preserve"> Para Estabelecimento Comercial </w:t>
      </w:r>
    </w:p>
    <w:p w:rsidR="00C60081" w:rsidRPr="00065F7A" w:rsidRDefault="00C60081" w:rsidP="002D0CD5">
      <w:pPr>
        <w:pStyle w:val="PargrafodaLista"/>
        <w:numPr>
          <w:ilvl w:val="0"/>
          <w:numId w:val="15"/>
        </w:numPr>
        <w:spacing w:after="60" w:line="36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065F7A">
        <w:rPr>
          <w:rFonts w:cstheme="minorHAnsi"/>
        </w:rPr>
        <w:t xml:space="preserve">Formulário </w:t>
      </w:r>
      <w:r w:rsidR="000B0D4B" w:rsidRPr="00065F7A">
        <w:rPr>
          <w:rFonts w:cstheme="minorHAnsi"/>
        </w:rPr>
        <w:t xml:space="preserve">de Requerimento de Autorização de Manejo de Fauna (RAMFSLA) </w:t>
      </w:r>
      <w:r w:rsidRPr="00065F7A">
        <w:rPr>
          <w:rFonts w:cstheme="minorHAnsi"/>
        </w:rPr>
        <w:t>devidamente preenchido em TODOS os campos, disponível no site do IEMA (</w:t>
      </w:r>
      <w:hyperlink r:id="rId11" w:history="1">
        <w:r w:rsidR="00065F7A" w:rsidRPr="00065F7A">
          <w:rPr>
            <w:rStyle w:val="Hyperlink"/>
            <w:rFonts w:cstheme="minorHAnsi"/>
          </w:rPr>
          <w:t>www.meioambiente.es.gov.br</w:t>
        </w:r>
      </w:hyperlink>
      <w:r w:rsidR="00065F7A" w:rsidRPr="00065F7A">
        <w:rPr>
          <w:rFonts w:cstheme="minorHAnsi"/>
        </w:rPr>
        <w:t xml:space="preserve">, link: </w:t>
      </w:r>
      <w:r w:rsidR="00065F7A" w:rsidRPr="00065F7A">
        <w:rPr>
          <w:rFonts w:cstheme="minorHAnsi"/>
          <w:color w:val="000000" w:themeColor="text1"/>
        </w:rPr>
        <w:t>Autorização de Manejo de Fauna, AMF Cativeiros)</w:t>
      </w:r>
      <w:r w:rsidR="00065F7A">
        <w:rPr>
          <w:rFonts w:cstheme="minorHAnsi"/>
          <w:color w:val="000000" w:themeColor="text1"/>
        </w:rPr>
        <w:t>.</w:t>
      </w:r>
    </w:p>
    <w:p w:rsidR="00C60081" w:rsidRPr="00843A97" w:rsidRDefault="00C60081" w:rsidP="002D0CD5">
      <w:pPr>
        <w:pStyle w:val="PargrafodaLista"/>
        <w:numPr>
          <w:ilvl w:val="0"/>
          <w:numId w:val="15"/>
        </w:numPr>
        <w:spacing w:after="60" w:line="360" w:lineRule="auto"/>
        <w:ind w:left="284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Cópia da Autorização Prévia (AP)</w:t>
      </w:r>
    </w:p>
    <w:p w:rsidR="00C60081" w:rsidRPr="00843A97" w:rsidRDefault="00C60081" w:rsidP="002D0CD5">
      <w:pPr>
        <w:pStyle w:val="PargrafodaLista"/>
        <w:numPr>
          <w:ilvl w:val="0"/>
          <w:numId w:val="15"/>
        </w:numPr>
        <w:spacing w:after="60" w:line="360" w:lineRule="auto"/>
        <w:ind w:left="284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Cópia de documentos pessoais</w:t>
      </w:r>
      <w:r>
        <w:rPr>
          <w:rFonts w:cstheme="minorHAnsi"/>
        </w:rPr>
        <w:t>/empresa/produtor rural:</w:t>
      </w:r>
    </w:p>
    <w:p w:rsidR="00C60081" w:rsidRPr="00843A97" w:rsidRDefault="00C60081" w:rsidP="002D0CD5">
      <w:pPr>
        <w:pStyle w:val="PargrafodaLista"/>
        <w:numPr>
          <w:ilvl w:val="1"/>
          <w:numId w:val="15"/>
        </w:numPr>
        <w:spacing w:after="60" w:line="360" w:lineRule="auto"/>
        <w:ind w:left="284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Pessoa Física: RG / CPF;</w:t>
      </w:r>
    </w:p>
    <w:p w:rsidR="00C60081" w:rsidRDefault="00C60081" w:rsidP="002D0CD5">
      <w:pPr>
        <w:pStyle w:val="PargrafodaLista"/>
        <w:numPr>
          <w:ilvl w:val="1"/>
          <w:numId w:val="15"/>
        </w:numPr>
        <w:spacing w:after="60" w:line="360" w:lineRule="auto"/>
        <w:ind w:left="284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Pessoa Jurídica</w:t>
      </w:r>
      <w:r>
        <w:rPr>
          <w:rFonts w:cstheme="minorHAnsi"/>
        </w:rPr>
        <w:t>/Produtor Rural</w:t>
      </w:r>
      <w:r w:rsidRPr="00843A97">
        <w:rPr>
          <w:rFonts w:cstheme="minorHAnsi"/>
        </w:rPr>
        <w:t xml:space="preserve">: CNPJ </w:t>
      </w:r>
      <w:r>
        <w:rPr>
          <w:rFonts w:cstheme="minorHAnsi"/>
        </w:rPr>
        <w:t>ou comprovante de inscrição estadual;</w:t>
      </w:r>
    </w:p>
    <w:p w:rsidR="00C60081" w:rsidRDefault="00C60081" w:rsidP="002D0CD5">
      <w:pPr>
        <w:pStyle w:val="PargrafodaLista"/>
        <w:numPr>
          <w:ilvl w:val="0"/>
          <w:numId w:val="15"/>
        </w:numPr>
        <w:spacing w:after="60" w:line="360" w:lineRule="auto"/>
        <w:ind w:left="284"/>
        <w:contextualSpacing w:val="0"/>
        <w:jc w:val="both"/>
        <w:rPr>
          <w:rFonts w:cstheme="minorHAnsi"/>
        </w:rPr>
      </w:pPr>
      <w:r>
        <w:rPr>
          <w:rFonts w:cstheme="minorHAnsi"/>
        </w:rPr>
        <w:t>Documento da propriedade ou contrato de locação;</w:t>
      </w:r>
    </w:p>
    <w:p w:rsidR="00C60081" w:rsidRDefault="00C60081" w:rsidP="002D0CD5">
      <w:pPr>
        <w:pStyle w:val="PargrafodaLista"/>
        <w:numPr>
          <w:ilvl w:val="0"/>
          <w:numId w:val="15"/>
        </w:numPr>
        <w:spacing w:after="60" w:line="360" w:lineRule="auto"/>
        <w:ind w:left="284"/>
        <w:contextualSpacing w:val="0"/>
        <w:jc w:val="both"/>
        <w:rPr>
          <w:rFonts w:cstheme="minorHAnsi"/>
        </w:rPr>
      </w:pPr>
      <w:r>
        <w:rPr>
          <w:rFonts w:cstheme="minorHAnsi"/>
        </w:rPr>
        <w:t>Certidão da Prefeitura Municipal declarando que o local e o tipo de empreendimento ou atividade estão em conformidade com a legislação aplicável ao uso e ocupação do solo;</w:t>
      </w:r>
    </w:p>
    <w:p w:rsidR="00C60081" w:rsidRPr="00BE717F" w:rsidRDefault="00C60081" w:rsidP="002D0CD5">
      <w:pPr>
        <w:pStyle w:val="PargrafodaLista"/>
        <w:numPr>
          <w:ilvl w:val="0"/>
          <w:numId w:val="15"/>
        </w:numPr>
        <w:spacing w:after="60" w:line="360" w:lineRule="auto"/>
        <w:ind w:left="284"/>
        <w:contextualSpacing w:val="0"/>
        <w:jc w:val="both"/>
        <w:rPr>
          <w:rFonts w:cstheme="minorHAnsi"/>
        </w:rPr>
      </w:pPr>
      <w:r w:rsidRPr="00BE717F">
        <w:rPr>
          <w:rFonts w:cstheme="minorHAnsi"/>
        </w:rPr>
        <w:t xml:space="preserve">Comprovante </w:t>
      </w:r>
      <w:r w:rsidR="00BE717F" w:rsidRPr="00BE717F">
        <w:rPr>
          <w:rFonts w:cstheme="minorHAnsi"/>
        </w:rPr>
        <w:t>válido</w:t>
      </w:r>
      <w:r w:rsidRPr="00BE717F">
        <w:rPr>
          <w:rFonts w:cstheme="minorHAnsi"/>
        </w:rPr>
        <w:t xml:space="preserve"> do Cadastro Técnico Federal (CTF);</w:t>
      </w:r>
    </w:p>
    <w:p w:rsidR="00C60081" w:rsidRPr="00843A97" w:rsidRDefault="00C60081" w:rsidP="002D0CD5">
      <w:pPr>
        <w:pStyle w:val="PargrafodaLista"/>
        <w:numPr>
          <w:ilvl w:val="0"/>
          <w:numId w:val="15"/>
        </w:numPr>
        <w:spacing w:after="60" w:line="360" w:lineRule="auto"/>
        <w:ind w:left="284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Cópia da Licença Ambiental emitida pelo Licenciamento do IEMA</w:t>
      </w:r>
      <w:r>
        <w:rPr>
          <w:rFonts w:cstheme="minorHAnsi"/>
        </w:rPr>
        <w:t>, ou documento de Dispensa de Licenciamento;</w:t>
      </w:r>
    </w:p>
    <w:p w:rsidR="00DC7F1D" w:rsidRPr="00DC7F1D" w:rsidRDefault="00BE717F" w:rsidP="002D0CD5">
      <w:pPr>
        <w:pStyle w:val="PargrafodaLista"/>
        <w:numPr>
          <w:ilvl w:val="0"/>
          <w:numId w:val="15"/>
        </w:numPr>
        <w:spacing w:after="60" w:line="360" w:lineRule="auto"/>
        <w:ind w:left="284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lastRenderedPageBreak/>
        <w:t>Em caso de empreendimentos localizados em Unidades de Conservação</w:t>
      </w:r>
      <w:r>
        <w:rPr>
          <w:rFonts w:cstheme="minorHAnsi"/>
        </w:rPr>
        <w:t xml:space="preserve"> (UC)</w:t>
      </w:r>
      <w:r w:rsidRPr="00843A97">
        <w:rPr>
          <w:rFonts w:cstheme="minorHAnsi"/>
        </w:rPr>
        <w:t xml:space="preserve"> </w:t>
      </w:r>
      <w:r>
        <w:rPr>
          <w:rFonts w:cstheme="minorHAnsi"/>
        </w:rPr>
        <w:t xml:space="preserve">Federais ou Municipais </w:t>
      </w:r>
      <w:r w:rsidRPr="00843A97">
        <w:rPr>
          <w:rFonts w:cstheme="minorHAnsi"/>
        </w:rPr>
        <w:t xml:space="preserve">de Uso Sustentável ou Integral </w:t>
      </w:r>
      <w:r>
        <w:rPr>
          <w:rFonts w:cstheme="minorHAnsi"/>
        </w:rPr>
        <w:t>ou</w:t>
      </w:r>
      <w:r w:rsidRPr="00843A97">
        <w:rPr>
          <w:rFonts w:cstheme="minorHAnsi"/>
        </w:rPr>
        <w:t xml:space="preserve"> em sua Zona de Amortecimento, apresentar anuência formal </w:t>
      </w:r>
      <w:r>
        <w:rPr>
          <w:rFonts w:cstheme="minorHAnsi"/>
        </w:rPr>
        <w:t>órgão gestor, declarando que o local e o tipo de empreendimento estão em conformidade com o Plano de Manejo</w:t>
      </w:r>
      <w:r w:rsidRPr="00843A97">
        <w:rPr>
          <w:rFonts w:cstheme="minorHAnsi"/>
        </w:rPr>
        <w:t>.</w:t>
      </w:r>
    </w:p>
    <w:p w:rsidR="00C60081" w:rsidRDefault="00C60081" w:rsidP="002D0CD5">
      <w:pPr>
        <w:pStyle w:val="PargrafodaLista"/>
        <w:numPr>
          <w:ilvl w:val="0"/>
          <w:numId w:val="15"/>
        </w:numPr>
        <w:spacing w:after="60" w:line="360" w:lineRule="auto"/>
        <w:ind w:left="284"/>
        <w:contextualSpacing w:val="0"/>
        <w:jc w:val="both"/>
        <w:rPr>
          <w:rFonts w:cstheme="minorHAnsi"/>
        </w:rPr>
      </w:pPr>
      <w:r>
        <w:rPr>
          <w:rFonts w:cstheme="minorHAnsi"/>
        </w:rPr>
        <w:t>Os documentos apresentados devem ser assinados pelo responsável pelo empreendimento ou atividade</w:t>
      </w:r>
    </w:p>
    <w:p w:rsidR="00F87EC7" w:rsidRPr="00843A97" w:rsidRDefault="00F87EC7" w:rsidP="002D0CD5">
      <w:pPr>
        <w:pStyle w:val="PargrafodaLista"/>
        <w:numPr>
          <w:ilvl w:val="0"/>
          <w:numId w:val="15"/>
        </w:numPr>
        <w:spacing w:after="60" w:line="360" w:lineRule="auto"/>
        <w:ind w:left="284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Croqui de localização do empreendimento, de acesso à propriedade e das instalações.</w:t>
      </w:r>
    </w:p>
    <w:p w:rsidR="002378D2" w:rsidRPr="00843A97" w:rsidRDefault="002378D2" w:rsidP="002D0CD5">
      <w:pPr>
        <w:pStyle w:val="PargrafodaLista"/>
        <w:numPr>
          <w:ilvl w:val="0"/>
          <w:numId w:val="15"/>
        </w:numPr>
        <w:spacing w:after="60" w:line="360" w:lineRule="auto"/>
        <w:ind w:left="284"/>
        <w:contextualSpacing w:val="0"/>
        <w:jc w:val="both"/>
        <w:rPr>
          <w:rFonts w:cstheme="minorHAnsi"/>
        </w:rPr>
      </w:pPr>
      <w:r w:rsidRPr="000B0D4B">
        <w:rPr>
          <w:rFonts w:cstheme="minorHAnsi"/>
          <w:b/>
        </w:rPr>
        <w:t>Projeto Técnico</w:t>
      </w:r>
      <w:r w:rsidRPr="00843A97">
        <w:rPr>
          <w:rFonts w:cstheme="minorHAnsi"/>
        </w:rPr>
        <w:t xml:space="preserve"> ou Projeto Arquitetônico</w:t>
      </w:r>
      <w:r w:rsidR="00876D86">
        <w:rPr>
          <w:rFonts w:cstheme="minorHAnsi"/>
        </w:rPr>
        <w:t>,</w:t>
      </w:r>
      <w:r w:rsidR="00876D86" w:rsidRPr="00B854A8">
        <w:rPr>
          <w:rFonts w:cstheme="minorHAnsi"/>
        </w:rPr>
        <w:t xml:space="preserve"> </w:t>
      </w:r>
      <w:r w:rsidR="00876D86">
        <w:rPr>
          <w:rFonts w:cstheme="minorHAnsi"/>
        </w:rPr>
        <w:t>elaborado por profissional competente,</w:t>
      </w:r>
      <w:r w:rsidRPr="00843A97">
        <w:rPr>
          <w:rFonts w:cstheme="minorHAnsi"/>
        </w:rPr>
        <w:t xml:space="preserve"> CONTENDO:</w:t>
      </w:r>
    </w:p>
    <w:p w:rsidR="00876D86" w:rsidRPr="00843A97" w:rsidRDefault="00876D86" w:rsidP="002D0CD5">
      <w:pPr>
        <w:pStyle w:val="PargrafodaLista"/>
        <w:numPr>
          <w:ilvl w:val="2"/>
          <w:numId w:val="15"/>
        </w:numPr>
        <w:spacing w:after="60" w:line="360" w:lineRule="auto"/>
        <w:ind w:left="709" w:hanging="283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Planta de locação ou situação, planta </w:t>
      </w:r>
      <w:r>
        <w:rPr>
          <w:rFonts w:cstheme="minorHAnsi"/>
        </w:rPr>
        <w:t xml:space="preserve">de </w:t>
      </w:r>
      <w:r w:rsidRPr="00843A97">
        <w:rPr>
          <w:rFonts w:cstheme="minorHAnsi"/>
        </w:rPr>
        <w:t>localização, planta baixa e planta de cortes;</w:t>
      </w:r>
    </w:p>
    <w:p w:rsidR="002378D2" w:rsidRDefault="002378D2" w:rsidP="002D0CD5">
      <w:pPr>
        <w:pStyle w:val="PargrafodaLista"/>
        <w:numPr>
          <w:ilvl w:val="2"/>
          <w:numId w:val="15"/>
        </w:numPr>
        <w:spacing w:after="60" w:line="360" w:lineRule="auto"/>
        <w:ind w:left="709" w:hanging="283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Memorial descritivo das instalações (piso, substrato, barreira física, abrigos, sistemas contra fugas, dimensões e equipamentos</w:t>
      </w:r>
      <w:r w:rsidR="00876D86">
        <w:rPr>
          <w:rFonts w:cstheme="minorHAnsi"/>
        </w:rPr>
        <w:t xml:space="preserve">, </w:t>
      </w:r>
      <w:r w:rsidR="00876D86" w:rsidRPr="00843A97">
        <w:rPr>
          <w:rFonts w:cstheme="minorHAnsi"/>
        </w:rPr>
        <w:t>sistemas de comedouros e bebedouros, sistemas de resfriamento e aquecimento, quando necessários</w:t>
      </w:r>
      <w:r w:rsidRPr="00843A97">
        <w:rPr>
          <w:rFonts w:cstheme="minorHAnsi"/>
        </w:rPr>
        <w:t>) e das medidas higiênico-sanitárias estruturais;</w:t>
      </w:r>
      <w:r w:rsidR="00876D86">
        <w:rPr>
          <w:rFonts w:cstheme="minorHAnsi"/>
        </w:rPr>
        <w:t xml:space="preserve"> </w:t>
      </w:r>
    </w:p>
    <w:p w:rsidR="00876D86" w:rsidRDefault="00876D86" w:rsidP="002D0CD5">
      <w:pPr>
        <w:pStyle w:val="PargrafodaLista"/>
        <w:numPr>
          <w:ilvl w:val="2"/>
          <w:numId w:val="15"/>
        </w:numPr>
        <w:spacing w:after="60" w:line="360" w:lineRule="auto"/>
        <w:ind w:left="709" w:hanging="283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Dimensões dos recintos</w:t>
      </w:r>
      <w:r>
        <w:rPr>
          <w:rFonts w:cstheme="minorHAnsi"/>
        </w:rPr>
        <w:t xml:space="preserve"> (de exposição e de estoque)</w:t>
      </w:r>
      <w:r w:rsidRPr="00843A97">
        <w:rPr>
          <w:rFonts w:cstheme="minorHAnsi"/>
        </w:rPr>
        <w:t xml:space="preserve"> e equipamentos</w:t>
      </w:r>
      <w:r>
        <w:rPr>
          <w:rFonts w:cstheme="minorHAnsi"/>
        </w:rPr>
        <w:t>, se for o caso</w:t>
      </w:r>
      <w:r w:rsidRPr="00843A97">
        <w:rPr>
          <w:rFonts w:cstheme="minorHAnsi"/>
        </w:rPr>
        <w:t>;</w:t>
      </w:r>
    </w:p>
    <w:p w:rsidR="00876D86" w:rsidRPr="00843A97" w:rsidRDefault="00876D86" w:rsidP="002D0CD5">
      <w:pPr>
        <w:pStyle w:val="PargrafodaLista"/>
        <w:numPr>
          <w:ilvl w:val="2"/>
          <w:numId w:val="15"/>
        </w:numPr>
        <w:spacing w:after="60" w:line="360" w:lineRule="auto"/>
        <w:ind w:left="709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>I</w:t>
      </w:r>
      <w:r w:rsidRPr="00843A97">
        <w:rPr>
          <w:rFonts w:cstheme="minorHAnsi"/>
        </w:rPr>
        <w:t>ndicação da densidade máxima de ocupação por recinto;</w:t>
      </w:r>
    </w:p>
    <w:p w:rsidR="00D93E0E" w:rsidRPr="00843A97" w:rsidRDefault="0018599E" w:rsidP="002D0CD5">
      <w:pPr>
        <w:pStyle w:val="PargrafodaLista"/>
        <w:numPr>
          <w:ilvl w:val="0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0B0D4B">
        <w:rPr>
          <w:rFonts w:cstheme="minorHAnsi"/>
          <w:b/>
        </w:rPr>
        <w:t>Plano de T</w:t>
      </w:r>
      <w:r w:rsidR="00D93E0E" w:rsidRPr="000B0D4B">
        <w:rPr>
          <w:rFonts w:cstheme="minorHAnsi"/>
          <w:b/>
        </w:rPr>
        <w:t>rabalho</w:t>
      </w:r>
      <w:r w:rsidR="00876D86">
        <w:rPr>
          <w:rFonts w:cstheme="minorHAnsi"/>
        </w:rPr>
        <w:t>,</w:t>
      </w:r>
      <w:r w:rsidR="00876D86" w:rsidRPr="00B854A8">
        <w:rPr>
          <w:rFonts w:cstheme="minorHAnsi"/>
        </w:rPr>
        <w:t xml:space="preserve"> </w:t>
      </w:r>
      <w:r w:rsidR="00876D86">
        <w:rPr>
          <w:rFonts w:cstheme="minorHAnsi"/>
        </w:rPr>
        <w:t>elaborado por profissional competente,</w:t>
      </w:r>
      <w:r w:rsidR="00D93E0E" w:rsidRPr="00843A97">
        <w:rPr>
          <w:rFonts w:cstheme="minorHAnsi"/>
        </w:rPr>
        <w:t xml:space="preserve"> CONTENDO:</w:t>
      </w:r>
    </w:p>
    <w:p w:rsidR="00D93E0E" w:rsidRPr="00843A97" w:rsidRDefault="00D93E0E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Plantel pretendido;</w:t>
      </w:r>
    </w:p>
    <w:p w:rsidR="00AD47FC" w:rsidRPr="00843A97" w:rsidRDefault="00AD47FC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Sistema de marcação individual a ser utilizado; </w:t>
      </w:r>
    </w:p>
    <w:p w:rsidR="00876D86" w:rsidRPr="00843A97" w:rsidRDefault="00876D86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Dimensões dos recintos</w:t>
      </w:r>
      <w:r>
        <w:rPr>
          <w:rFonts w:cstheme="minorHAnsi"/>
        </w:rPr>
        <w:t xml:space="preserve"> (de exposição e de estoque)</w:t>
      </w:r>
      <w:r w:rsidRPr="00843A97">
        <w:rPr>
          <w:rFonts w:cstheme="minorHAnsi"/>
        </w:rPr>
        <w:t xml:space="preserve"> e equipamentos</w:t>
      </w:r>
      <w:r>
        <w:rPr>
          <w:rFonts w:cstheme="minorHAnsi"/>
        </w:rPr>
        <w:t>, se for o caso</w:t>
      </w:r>
      <w:r w:rsidRPr="00843A97">
        <w:rPr>
          <w:rFonts w:cstheme="minorHAnsi"/>
        </w:rPr>
        <w:t>;</w:t>
      </w:r>
    </w:p>
    <w:p w:rsidR="0018599E" w:rsidRPr="00843A97" w:rsidRDefault="0018599E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Medidas para redução de Estresse relativo ao impacto de exposição aos clientes (isolamento/descanso);</w:t>
      </w:r>
    </w:p>
    <w:p w:rsidR="00876D86" w:rsidRPr="00843A97" w:rsidRDefault="00876D86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Registros sobre os recintos e qualquer manutenção realizada ou requisitada;</w:t>
      </w:r>
    </w:p>
    <w:p w:rsidR="00B178A0" w:rsidRPr="00843A97" w:rsidRDefault="00B178A0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Plano de emergência para o caso de fugas e medidas adotadas para evit</w:t>
      </w:r>
      <w:r w:rsidR="000C4388" w:rsidRPr="00843A97">
        <w:rPr>
          <w:rFonts w:cstheme="minorHAnsi"/>
        </w:rPr>
        <w:t>á</w:t>
      </w:r>
      <w:r w:rsidRPr="00843A97">
        <w:rPr>
          <w:rFonts w:cstheme="minorHAnsi"/>
        </w:rPr>
        <w:t>-las;</w:t>
      </w:r>
    </w:p>
    <w:p w:rsidR="00D93E0E" w:rsidRPr="00843A97" w:rsidRDefault="00D93E0E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Medidas higiênico-sanitárias</w:t>
      </w:r>
      <w:r w:rsidR="002378D2" w:rsidRPr="00843A97">
        <w:rPr>
          <w:rFonts w:cstheme="minorHAnsi"/>
        </w:rPr>
        <w:t xml:space="preserve"> rotineiras</w:t>
      </w:r>
      <w:r w:rsidRPr="00843A97">
        <w:rPr>
          <w:rFonts w:cstheme="minorHAnsi"/>
        </w:rPr>
        <w:t>;</w:t>
      </w:r>
    </w:p>
    <w:p w:rsidR="00D93E0E" w:rsidRPr="00843A97" w:rsidRDefault="00D93E0E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Programa nutricional para cada espécie;</w:t>
      </w:r>
    </w:p>
    <w:p w:rsidR="00AD47FC" w:rsidRPr="00843A97" w:rsidRDefault="00AD47FC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Medidas de manejo e contenção dos animais;</w:t>
      </w:r>
    </w:p>
    <w:p w:rsidR="00E75CB0" w:rsidRPr="00843A97" w:rsidRDefault="00E75CB0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Medidas para controle de parasitos;</w:t>
      </w:r>
    </w:p>
    <w:p w:rsidR="00AD47FC" w:rsidRPr="00843A97" w:rsidRDefault="00A709BE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M</w:t>
      </w:r>
      <w:r w:rsidRPr="00843A97">
        <w:rPr>
          <w:rFonts w:cstheme="minorHAnsi"/>
        </w:rPr>
        <w:t xml:space="preserve">edidas </w:t>
      </w:r>
      <w:r w:rsidR="00AD47FC" w:rsidRPr="00843A97">
        <w:rPr>
          <w:rFonts w:cstheme="minorHAnsi"/>
        </w:rPr>
        <w:t xml:space="preserve">a serem tomadas para se evitar a reprodução. </w:t>
      </w:r>
    </w:p>
    <w:p w:rsidR="00D93E0E" w:rsidRPr="00843A97" w:rsidRDefault="00D93E0E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Plano / modelo de registro para controle de entrada e saída de animais;</w:t>
      </w:r>
    </w:p>
    <w:p w:rsidR="00D93E0E" w:rsidRPr="00843A97" w:rsidRDefault="00876D86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354467">
        <w:rPr>
          <w:rFonts w:cstheme="minorHAnsi"/>
        </w:rPr>
        <w:t>Modelo de Ficha de Acompanhamento Diário dos Animais</w:t>
      </w:r>
      <w:r w:rsidRPr="00843A97">
        <w:rPr>
          <w:rFonts w:cstheme="minorHAnsi"/>
        </w:rPr>
        <w:t xml:space="preserve"> </w:t>
      </w:r>
      <w:r w:rsidR="00D93E0E" w:rsidRPr="00843A97">
        <w:rPr>
          <w:rFonts w:cstheme="minorHAnsi"/>
        </w:rPr>
        <w:t>(procedimentos clínicos e cirúrgicos, nutricional, comportamental e necropsias);</w:t>
      </w:r>
    </w:p>
    <w:p w:rsidR="00D93E0E" w:rsidRPr="00843A97" w:rsidRDefault="00D93E0E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lastRenderedPageBreak/>
        <w:t>Modelo de cartilha</w:t>
      </w:r>
      <w:r w:rsidR="00876D86">
        <w:rPr>
          <w:rFonts w:cstheme="minorHAnsi"/>
        </w:rPr>
        <w:t xml:space="preserve"> para cada espécie alienada</w:t>
      </w:r>
      <w:r w:rsidRPr="00843A97">
        <w:rPr>
          <w:rFonts w:cstheme="minorHAnsi"/>
        </w:rPr>
        <w:t xml:space="preserve"> com orientações de como cuidar do animal</w:t>
      </w:r>
      <w:r w:rsidR="00876D86">
        <w:rPr>
          <w:rFonts w:cstheme="minorHAnsi"/>
        </w:rPr>
        <w:t xml:space="preserve">, a qual deverá ser </w:t>
      </w:r>
      <w:r w:rsidR="00E67967" w:rsidRPr="00843A97">
        <w:rPr>
          <w:rFonts w:cstheme="minorHAnsi"/>
        </w:rPr>
        <w:t>entregue ao comprador;</w:t>
      </w:r>
    </w:p>
    <w:p w:rsidR="00D93E0E" w:rsidRPr="00843A97" w:rsidRDefault="00D93E0E" w:rsidP="002D0CD5">
      <w:pPr>
        <w:pStyle w:val="PargrafodaLista"/>
        <w:numPr>
          <w:ilvl w:val="0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Documentação do profissional do(s) profissional (is) responsável (is) pela elaboração do Projeto Técnico</w:t>
      </w:r>
      <w:r w:rsidR="00DC7F1D" w:rsidRPr="00DC7F1D">
        <w:rPr>
          <w:rFonts w:cstheme="minorHAnsi"/>
        </w:rPr>
        <w:t xml:space="preserve"> </w:t>
      </w:r>
      <w:r w:rsidR="00DC7F1D" w:rsidRPr="00843A97">
        <w:rPr>
          <w:rFonts w:cstheme="minorHAnsi"/>
        </w:rPr>
        <w:t>e do Plano de Trabalho</w:t>
      </w:r>
      <w:r w:rsidRPr="00843A97">
        <w:rPr>
          <w:rFonts w:cstheme="minorHAnsi"/>
        </w:rPr>
        <w:t>:</w:t>
      </w:r>
    </w:p>
    <w:p w:rsidR="00D93E0E" w:rsidRPr="00843A97" w:rsidRDefault="00D93E0E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Anotação de Responsabilidade Técnica (ART)</w:t>
      </w:r>
      <w:r w:rsidR="00DC7F1D">
        <w:rPr>
          <w:rFonts w:cstheme="minorHAnsi"/>
        </w:rPr>
        <w:t>;</w:t>
      </w:r>
    </w:p>
    <w:p w:rsidR="00A709BE" w:rsidRDefault="00DC7F1D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DC7F1D">
        <w:rPr>
          <w:rFonts w:cstheme="minorHAnsi"/>
        </w:rPr>
        <w:t xml:space="preserve"> </w:t>
      </w:r>
      <w:r>
        <w:rPr>
          <w:rFonts w:cstheme="minorHAnsi"/>
        </w:rPr>
        <w:t>Cópia da Carteira</w:t>
      </w:r>
      <w:r w:rsidRPr="00843A97">
        <w:rPr>
          <w:rFonts w:cstheme="minorHAnsi"/>
        </w:rPr>
        <w:t xml:space="preserve"> d</w:t>
      </w:r>
      <w:r>
        <w:rPr>
          <w:rFonts w:cstheme="minorHAnsi"/>
        </w:rPr>
        <w:t>o</w:t>
      </w:r>
      <w:r w:rsidR="002D0CD5">
        <w:rPr>
          <w:rFonts w:cstheme="minorHAnsi"/>
        </w:rPr>
        <w:t xml:space="preserve"> </w:t>
      </w:r>
      <w:r w:rsidR="00D93E0E" w:rsidRPr="00843A97">
        <w:rPr>
          <w:rFonts w:cstheme="minorHAnsi"/>
        </w:rPr>
        <w:t>Conselho de Classe</w:t>
      </w:r>
      <w:r>
        <w:rPr>
          <w:rFonts w:cstheme="minorHAnsi"/>
        </w:rPr>
        <w:t>;</w:t>
      </w:r>
      <w:r w:rsidR="002D0CD5">
        <w:rPr>
          <w:rFonts w:cstheme="minorHAnsi"/>
        </w:rPr>
        <w:t xml:space="preserve"> </w:t>
      </w:r>
    </w:p>
    <w:p w:rsidR="00DC7F1D" w:rsidRPr="00DC7F1D" w:rsidRDefault="00DC7F1D" w:rsidP="002D0CD5">
      <w:pPr>
        <w:pStyle w:val="PargrafodaLista"/>
        <w:numPr>
          <w:ilvl w:val="1"/>
          <w:numId w:val="8"/>
        </w:numPr>
        <w:spacing w:after="60" w:line="360" w:lineRule="auto"/>
        <w:contextualSpacing w:val="0"/>
        <w:jc w:val="both"/>
        <w:rPr>
          <w:rFonts w:cstheme="minorHAnsi"/>
        </w:rPr>
      </w:pPr>
      <w:r w:rsidRPr="00DC7F1D">
        <w:rPr>
          <w:rFonts w:cstheme="minorHAnsi"/>
        </w:rPr>
        <w:t>Currículo(s) do(s) profissional</w:t>
      </w:r>
      <w:r w:rsidR="002D0CD5">
        <w:rPr>
          <w:rFonts w:cstheme="minorHAnsi"/>
        </w:rPr>
        <w:t xml:space="preserve"> </w:t>
      </w:r>
      <w:r w:rsidRPr="00DC7F1D">
        <w:rPr>
          <w:rFonts w:cstheme="minorHAnsi"/>
        </w:rPr>
        <w:t>(is) responsável</w:t>
      </w:r>
      <w:r w:rsidR="002D0CD5">
        <w:rPr>
          <w:rFonts w:cstheme="minorHAnsi"/>
        </w:rPr>
        <w:t xml:space="preserve"> </w:t>
      </w:r>
      <w:r w:rsidRPr="00DC7F1D">
        <w:rPr>
          <w:rFonts w:cstheme="minorHAnsi"/>
        </w:rPr>
        <w:t>(is) pelo Plano de Trabalho.</w:t>
      </w:r>
    </w:p>
    <w:p w:rsidR="00D93E0E" w:rsidRPr="00DC7F1D" w:rsidRDefault="00D93E0E" w:rsidP="00F7591E">
      <w:pPr>
        <w:spacing w:after="60" w:line="360" w:lineRule="auto"/>
        <w:jc w:val="both"/>
        <w:rPr>
          <w:rFonts w:cstheme="minorHAnsi"/>
        </w:rPr>
      </w:pPr>
    </w:p>
    <w:p w:rsidR="009138BC" w:rsidRPr="002D0CD5" w:rsidRDefault="008F6849" w:rsidP="002D0CD5">
      <w:pPr>
        <w:pStyle w:val="PargrafodaLista"/>
        <w:numPr>
          <w:ilvl w:val="0"/>
          <w:numId w:val="11"/>
        </w:numPr>
        <w:spacing w:after="60" w:line="360" w:lineRule="auto"/>
        <w:contextualSpacing w:val="0"/>
        <w:jc w:val="both"/>
        <w:rPr>
          <w:rFonts w:cstheme="minorHAnsi"/>
          <w:b/>
          <w:u w:val="single"/>
        </w:rPr>
      </w:pPr>
      <w:r w:rsidRPr="002D0CD5">
        <w:rPr>
          <w:rFonts w:cstheme="minorHAnsi"/>
          <w:b/>
          <w:u w:val="single"/>
        </w:rPr>
        <w:t xml:space="preserve">Para </w:t>
      </w:r>
      <w:r w:rsidR="00C60081" w:rsidRPr="002D0CD5">
        <w:rPr>
          <w:rFonts w:cstheme="minorHAnsi"/>
          <w:b/>
          <w:u w:val="single"/>
        </w:rPr>
        <w:t xml:space="preserve">Matadouro, </w:t>
      </w:r>
      <w:r w:rsidRPr="002D0CD5">
        <w:rPr>
          <w:rFonts w:cstheme="minorHAnsi"/>
          <w:b/>
          <w:u w:val="single"/>
        </w:rPr>
        <w:t xml:space="preserve">Abatedouro e Frigorífico </w:t>
      </w:r>
    </w:p>
    <w:p w:rsidR="00C60081" w:rsidRPr="00843A97" w:rsidRDefault="00C60081" w:rsidP="002D0CD5">
      <w:pPr>
        <w:pStyle w:val="PargrafodaLista"/>
        <w:numPr>
          <w:ilvl w:val="0"/>
          <w:numId w:val="16"/>
        </w:numPr>
        <w:spacing w:after="60" w:line="360" w:lineRule="auto"/>
        <w:ind w:left="426"/>
        <w:contextualSpacing w:val="0"/>
        <w:jc w:val="both"/>
        <w:rPr>
          <w:rFonts w:cstheme="minorHAnsi"/>
          <w:color w:val="000000" w:themeColor="text1"/>
        </w:rPr>
      </w:pPr>
      <w:r w:rsidRPr="00DC7F1D">
        <w:rPr>
          <w:rFonts w:cstheme="minorHAnsi"/>
        </w:rPr>
        <w:t xml:space="preserve">Formulário </w:t>
      </w:r>
      <w:r w:rsidR="00876D86">
        <w:rPr>
          <w:rFonts w:cstheme="minorHAnsi"/>
        </w:rPr>
        <w:t xml:space="preserve">de Requerimento de Autorização de Manejo de Fauna (RAMFSLA) </w:t>
      </w:r>
      <w:r w:rsidRPr="00DC7F1D">
        <w:rPr>
          <w:rFonts w:cstheme="minorHAnsi"/>
        </w:rPr>
        <w:t>devidamente</w:t>
      </w:r>
      <w:r w:rsidRPr="00843A97">
        <w:rPr>
          <w:rFonts w:cstheme="minorHAnsi"/>
        </w:rPr>
        <w:t xml:space="preserve"> preenchido em TODOS os camp</w:t>
      </w:r>
      <w:r w:rsidR="00065F7A">
        <w:rPr>
          <w:rFonts w:cstheme="minorHAnsi"/>
        </w:rPr>
        <w:t xml:space="preserve">os, disponível no site do IEMA </w:t>
      </w:r>
      <w:r w:rsidR="00065F7A" w:rsidRPr="00843A97">
        <w:rPr>
          <w:rFonts w:cstheme="minorHAnsi"/>
        </w:rPr>
        <w:t>(</w:t>
      </w:r>
      <w:hyperlink r:id="rId12" w:history="1">
        <w:r w:rsidR="00065F7A" w:rsidRPr="008E348A">
          <w:rPr>
            <w:rStyle w:val="Hyperlink"/>
            <w:rFonts w:cstheme="minorHAnsi"/>
          </w:rPr>
          <w:t>www.meioambiente.es.gov.br</w:t>
        </w:r>
      </w:hyperlink>
      <w:r w:rsidR="00065F7A">
        <w:rPr>
          <w:rFonts w:cstheme="minorHAnsi"/>
        </w:rPr>
        <w:t>, link:</w:t>
      </w:r>
      <w:r w:rsidR="00065F7A" w:rsidRPr="00843A97">
        <w:rPr>
          <w:rFonts w:cstheme="minorHAnsi"/>
        </w:rPr>
        <w:t xml:space="preserve"> </w:t>
      </w:r>
      <w:r w:rsidR="00065F7A" w:rsidRPr="00AE11D9">
        <w:rPr>
          <w:rFonts w:cstheme="minorHAnsi"/>
          <w:color w:val="000000" w:themeColor="text1"/>
        </w:rPr>
        <w:t>Autorização de Manejo de Fauna, AMF Cativeiros</w:t>
      </w:r>
      <w:r w:rsidR="00065F7A">
        <w:rPr>
          <w:rFonts w:cstheme="minorHAnsi"/>
          <w:color w:val="000000" w:themeColor="text1"/>
        </w:rPr>
        <w:t>)</w:t>
      </w:r>
      <w:r w:rsidRPr="00843A97">
        <w:rPr>
          <w:rFonts w:cstheme="minorHAnsi"/>
          <w:color w:val="000000" w:themeColor="text1"/>
        </w:rPr>
        <w:t>.</w:t>
      </w:r>
    </w:p>
    <w:p w:rsidR="00C60081" w:rsidRPr="00843A97" w:rsidRDefault="00C60081" w:rsidP="002D0CD5">
      <w:pPr>
        <w:pStyle w:val="PargrafodaLista"/>
        <w:numPr>
          <w:ilvl w:val="0"/>
          <w:numId w:val="16"/>
        </w:numPr>
        <w:spacing w:after="60" w:line="360" w:lineRule="auto"/>
        <w:ind w:left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Cópia da Autorização Prévia (AP)</w:t>
      </w:r>
    </w:p>
    <w:p w:rsidR="00C60081" w:rsidRPr="00843A97" w:rsidRDefault="00C60081" w:rsidP="002D0CD5">
      <w:pPr>
        <w:pStyle w:val="PargrafodaLista"/>
        <w:numPr>
          <w:ilvl w:val="0"/>
          <w:numId w:val="16"/>
        </w:numPr>
        <w:spacing w:after="60" w:line="360" w:lineRule="auto"/>
        <w:ind w:left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Cópia de documentos pessoais</w:t>
      </w:r>
      <w:r>
        <w:rPr>
          <w:rFonts w:cstheme="minorHAnsi"/>
        </w:rPr>
        <w:t>/empresa/produtor rural:</w:t>
      </w:r>
    </w:p>
    <w:p w:rsidR="00C60081" w:rsidRPr="00843A97" w:rsidRDefault="00C60081" w:rsidP="002D0CD5">
      <w:pPr>
        <w:pStyle w:val="PargrafodaLista"/>
        <w:numPr>
          <w:ilvl w:val="1"/>
          <w:numId w:val="16"/>
        </w:numPr>
        <w:spacing w:after="60" w:line="360" w:lineRule="auto"/>
        <w:ind w:left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Pessoa Física: RG / CPF;</w:t>
      </w:r>
    </w:p>
    <w:p w:rsidR="00C60081" w:rsidRDefault="00C60081" w:rsidP="002D0CD5">
      <w:pPr>
        <w:pStyle w:val="PargrafodaLista"/>
        <w:numPr>
          <w:ilvl w:val="1"/>
          <w:numId w:val="16"/>
        </w:numPr>
        <w:spacing w:after="60" w:line="360" w:lineRule="auto"/>
        <w:ind w:left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Pessoa Jurídica</w:t>
      </w:r>
      <w:r>
        <w:rPr>
          <w:rFonts w:cstheme="minorHAnsi"/>
        </w:rPr>
        <w:t>/</w:t>
      </w:r>
      <w:r w:rsidRPr="004148C2">
        <w:rPr>
          <w:rFonts w:cstheme="minorHAnsi"/>
        </w:rPr>
        <w:t>Produtor Rural</w:t>
      </w:r>
      <w:r w:rsidRPr="00843A97">
        <w:rPr>
          <w:rFonts w:cstheme="minorHAnsi"/>
        </w:rPr>
        <w:t xml:space="preserve">: CNPJ </w:t>
      </w:r>
      <w:r>
        <w:rPr>
          <w:rFonts w:cstheme="minorHAnsi"/>
        </w:rPr>
        <w:t>ou comprovante de inscrição estadual;</w:t>
      </w:r>
    </w:p>
    <w:p w:rsidR="00C60081" w:rsidRDefault="00C60081" w:rsidP="002D0CD5">
      <w:pPr>
        <w:pStyle w:val="PargrafodaLista"/>
        <w:numPr>
          <w:ilvl w:val="0"/>
          <w:numId w:val="16"/>
        </w:numPr>
        <w:spacing w:after="60" w:line="360" w:lineRule="auto"/>
        <w:ind w:left="426"/>
        <w:contextualSpacing w:val="0"/>
        <w:jc w:val="both"/>
        <w:rPr>
          <w:rFonts w:cstheme="minorHAnsi"/>
        </w:rPr>
      </w:pPr>
      <w:r>
        <w:rPr>
          <w:rFonts w:cstheme="minorHAnsi"/>
        </w:rPr>
        <w:t>Documento da propriedade ou contrato de locação;</w:t>
      </w:r>
    </w:p>
    <w:p w:rsidR="00C60081" w:rsidRDefault="00C60081" w:rsidP="002D0CD5">
      <w:pPr>
        <w:pStyle w:val="PargrafodaLista"/>
        <w:numPr>
          <w:ilvl w:val="0"/>
          <w:numId w:val="16"/>
        </w:numPr>
        <w:spacing w:after="60" w:line="360" w:lineRule="auto"/>
        <w:ind w:left="426"/>
        <w:contextualSpacing w:val="0"/>
        <w:jc w:val="both"/>
        <w:rPr>
          <w:rFonts w:cstheme="minorHAnsi"/>
        </w:rPr>
      </w:pPr>
      <w:r>
        <w:rPr>
          <w:rFonts w:cstheme="minorHAnsi"/>
        </w:rPr>
        <w:t>Certidão da Prefeitura Municipal declarando que o local e o tipo de empreendimento ou atividade estão em conformidade com a legislação aplicável ao uso e ocupação do solo;</w:t>
      </w:r>
    </w:p>
    <w:p w:rsidR="00C60081" w:rsidRPr="00843A97" w:rsidRDefault="00C60081" w:rsidP="002D0CD5">
      <w:pPr>
        <w:pStyle w:val="PargrafodaLista"/>
        <w:numPr>
          <w:ilvl w:val="0"/>
          <w:numId w:val="16"/>
        </w:numPr>
        <w:spacing w:after="60" w:line="360" w:lineRule="auto"/>
        <w:ind w:left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Comprovante </w:t>
      </w:r>
      <w:r w:rsidR="00BE717F">
        <w:rPr>
          <w:rFonts w:cstheme="minorHAnsi"/>
        </w:rPr>
        <w:t>válido do</w:t>
      </w:r>
      <w:r>
        <w:rPr>
          <w:rFonts w:cstheme="minorHAnsi"/>
        </w:rPr>
        <w:t xml:space="preserve"> Cadastro Técnico Federal (CTF);</w:t>
      </w:r>
    </w:p>
    <w:p w:rsidR="00C60081" w:rsidRPr="00843A97" w:rsidRDefault="00C60081" w:rsidP="002D0CD5">
      <w:pPr>
        <w:pStyle w:val="PargrafodaLista"/>
        <w:numPr>
          <w:ilvl w:val="0"/>
          <w:numId w:val="16"/>
        </w:numPr>
        <w:spacing w:after="60" w:line="360" w:lineRule="auto"/>
        <w:ind w:left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Cópia da Licença Ambiental emitida pelo Licenciamento do IEMA</w:t>
      </w:r>
      <w:r w:rsidR="006E5B32" w:rsidRPr="006E5B32">
        <w:rPr>
          <w:rFonts w:cstheme="minorHAnsi"/>
        </w:rPr>
        <w:t xml:space="preserve"> </w:t>
      </w:r>
      <w:r w:rsidR="006E5B32">
        <w:rPr>
          <w:rFonts w:cstheme="minorHAnsi"/>
        </w:rPr>
        <w:t>ou pelos municípios</w:t>
      </w:r>
      <w:r>
        <w:rPr>
          <w:rFonts w:cstheme="minorHAnsi"/>
        </w:rPr>
        <w:t>, ou documento de Dispensa de Licenciamento;</w:t>
      </w:r>
    </w:p>
    <w:p w:rsidR="00C60081" w:rsidRDefault="00BE717F" w:rsidP="002D0CD5">
      <w:pPr>
        <w:pStyle w:val="PargrafodaLista"/>
        <w:numPr>
          <w:ilvl w:val="0"/>
          <w:numId w:val="16"/>
        </w:numPr>
        <w:spacing w:after="60" w:line="360" w:lineRule="auto"/>
        <w:ind w:left="426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Em caso de empreendimentos localizados em Unidades de Conservação</w:t>
      </w:r>
      <w:r>
        <w:rPr>
          <w:rFonts w:cstheme="minorHAnsi"/>
        </w:rPr>
        <w:t xml:space="preserve"> (UC)</w:t>
      </w:r>
      <w:r w:rsidRPr="00843A97">
        <w:rPr>
          <w:rFonts w:cstheme="minorHAnsi"/>
        </w:rPr>
        <w:t xml:space="preserve"> </w:t>
      </w:r>
      <w:r>
        <w:rPr>
          <w:rFonts w:cstheme="minorHAnsi"/>
        </w:rPr>
        <w:t xml:space="preserve">Federais ou Municipais </w:t>
      </w:r>
      <w:r w:rsidRPr="00843A97">
        <w:rPr>
          <w:rFonts w:cstheme="minorHAnsi"/>
        </w:rPr>
        <w:t xml:space="preserve">de Uso Sustentável ou Integral </w:t>
      </w:r>
      <w:r>
        <w:rPr>
          <w:rFonts w:cstheme="minorHAnsi"/>
        </w:rPr>
        <w:t>ou</w:t>
      </w:r>
      <w:r w:rsidRPr="00843A97">
        <w:rPr>
          <w:rFonts w:cstheme="minorHAnsi"/>
        </w:rPr>
        <w:t xml:space="preserve"> em sua Zona de Amortecimento, apresentar anuência formal </w:t>
      </w:r>
      <w:r>
        <w:rPr>
          <w:rFonts w:cstheme="minorHAnsi"/>
        </w:rPr>
        <w:t>órgão gestor, declarando que o local e o tipo de empreendimento estão em conformidade com o Plano de Manejo</w:t>
      </w:r>
      <w:r w:rsidRPr="00843A97">
        <w:rPr>
          <w:rFonts w:cstheme="minorHAnsi"/>
        </w:rPr>
        <w:t>.</w:t>
      </w:r>
    </w:p>
    <w:p w:rsidR="00975823" w:rsidRPr="00843A97" w:rsidRDefault="00C60081" w:rsidP="002D0CD5">
      <w:pPr>
        <w:pStyle w:val="PargrafodaLista"/>
        <w:numPr>
          <w:ilvl w:val="0"/>
          <w:numId w:val="16"/>
        </w:numPr>
        <w:spacing w:after="60" w:line="360" w:lineRule="auto"/>
        <w:ind w:left="426"/>
        <w:contextualSpacing w:val="0"/>
        <w:jc w:val="both"/>
        <w:rPr>
          <w:rFonts w:cstheme="minorHAnsi"/>
        </w:rPr>
      </w:pPr>
      <w:r>
        <w:rPr>
          <w:rFonts w:cstheme="minorHAnsi"/>
        </w:rPr>
        <w:t>Os documentos apresentados devem ser assinados pelo responsável pelo empreendimento ou atividade</w:t>
      </w:r>
      <w:r w:rsidR="00676734">
        <w:rPr>
          <w:rFonts w:cstheme="minorHAnsi"/>
        </w:rPr>
        <w:t xml:space="preserve"> </w:t>
      </w:r>
      <w:r w:rsidR="00FF6196" w:rsidRPr="00843A97">
        <w:rPr>
          <w:rFonts w:cstheme="minorHAnsi"/>
        </w:rPr>
        <w:t>Plano de T</w:t>
      </w:r>
      <w:r w:rsidR="00975823" w:rsidRPr="00843A97">
        <w:rPr>
          <w:rFonts w:cstheme="minorHAnsi"/>
        </w:rPr>
        <w:t>rabalho</w:t>
      </w:r>
      <w:r w:rsidR="00FF6196" w:rsidRPr="00843A97">
        <w:rPr>
          <w:rFonts w:cstheme="minorHAnsi"/>
        </w:rPr>
        <w:t xml:space="preserve"> </w:t>
      </w:r>
      <w:r w:rsidR="00975823" w:rsidRPr="00843A97">
        <w:rPr>
          <w:rFonts w:cstheme="minorHAnsi"/>
        </w:rPr>
        <w:t>CONTENDO:</w:t>
      </w:r>
    </w:p>
    <w:p w:rsidR="00AD47FC" w:rsidRPr="00843A97" w:rsidRDefault="00AD47FC" w:rsidP="002D0CD5">
      <w:pPr>
        <w:pStyle w:val="PargrafodaLista"/>
        <w:numPr>
          <w:ilvl w:val="1"/>
          <w:numId w:val="9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Espécies a serem abatidas e utilizadas</w:t>
      </w:r>
      <w:r w:rsidR="00BE717F">
        <w:rPr>
          <w:rFonts w:cstheme="minorHAnsi"/>
        </w:rPr>
        <w:t>;</w:t>
      </w:r>
    </w:p>
    <w:p w:rsidR="00975823" w:rsidRPr="00843A97" w:rsidRDefault="00AD47FC" w:rsidP="002D0CD5">
      <w:pPr>
        <w:pStyle w:val="PargrafodaLista"/>
        <w:numPr>
          <w:ilvl w:val="1"/>
          <w:numId w:val="9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Previsão de número de cabeças abatidas e utilizadas para cada espécie</w:t>
      </w:r>
      <w:r w:rsidR="00975823" w:rsidRPr="00843A97">
        <w:rPr>
          <w:rFonts w:cstheme="minorHAnsi"/>
        </w:rPr>
        <w:t>;</w:t>
      </w:r>
    </w:p>
    <w:p w:rsidR="00975823" w:rsidRPr="00843A97" w:rsidRDefault="00975823" w:rsidP="002D0CD5">
      <w:pPr>
        <w:pStyle w:val="PargrafodaLista"/>
        <w:numPr>
          <w:ilvl w:val="1"/>
          <w:numId w:val="9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Memorial descritivo das instalações (piso, substrato, barreira física, abrigos</w:t>
      </w:r>
      <w:r w:rsidR="009368D8">
        <w:rPr>
          <w:rFonts w:cstheme="minorHAnsi"/>
        </w:rPr>
        <w:t xml:space="preserve"> ou recintos de armazenamento dos animais</w:t>
      </w:r>
      <w:r w:rsidRPr="00843A97">
        <w:rPr>
          <w:rFonts w:cstheme="minorHAnsi"/>
        </w:rPr>
        <w:t>, sistemas contra fugas, dimensões e equipamentos);</w:t>
      </w:r>
    </w:p>
    <w:p w:rsidR="009368D8" w:rsidRPr="00843A97" w:rsidRDefault="009368D8" w:rsidP="002D0CD5">
      <w:pPr>
        <w:pStyle w:val="PargrafodaLista"/>
        <w:numPr>
          <w:ilvl w:val="1"/>
          <w:numId w:val="9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lastRenderedPageBreak/>
        <w:t>Medidas higiênico-sanitárias;</w:t>
      </w:r>
    </w:p>
    <w:p w:rsidR="009368D8" w:rsidRPr="00843A97" w:rsidRDefault="009368D8" w:rsidP="002D0CD5">
      <w:pPr>
        <w:pStyle w:val="PargrafodaLista"/>
        <w:numPr>
          <w:ilvl w:val="1"/>
          <w:numId w:val="9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Medidas de manejo e contenção dos animais;</w:t>
      </w:r>
    </w:p>
    <w:p w:rsidR="00AD47FC" w:rsidRPr="00843A97" w:rsidRDefault="00AD47FC" w:rsidP="002D0CD5">
      <w:pPr>
        <w:pStyle w:val="PargrafodaLista"/>
        <w:numPr>
          <w:ilvl w:val="1"/>
          <w:numId w:val="9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Plano de emergência para o caso de fugas e medidas adotadas para evit</w:t>
      </w:r>
      <w:r w:rsidR="00FC0E26" w:rsidRPr="00843A97">
        <w:rPr>
          <w:rFonts w:cstheme="minorHAnsi"/>
        </w:rPr>
        <w:t>á</w:t>
      </w:r>
      <w:r w:rsidRPr="00843A97">
        <w:rPr>
          <w:rFonts w:cstheme="minorHAnsi"/>
        </w:rPr>
        <w:t>-las</w:t>
      </w:r>
      <w:r w:rsidR="002378D2" w:rsidRPr="00843A97">
        <w:rPr>
          <w:rFonts w:cstheme="minorHAnsi"/>
        </w:rPr>
        <w:t xml:space="preserve"> para os casos dos abatedouros</w:t>
      </w:r>
      <w:r w:rsidRPr="00843A97">
        <w:rPr>
          <w:rFonts w:cstheme="minorHAnsi"/>
        </w:rPr>
        <w:t>;</w:t>
      </w:r>
    </w:p>
    <w:p w:rsidR="00975823" w:rsidRPr="00843A97" w:rsidRDefault="00975823" w:rsidP="002D0CD5">
      <w:pPr>
        <w:pStyle w:val="PargrafodaLista"/>
        <w:numPr>
          <w:ilvl w:val="1"/>
          <w:numId w:val="9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Plano / modelo de registro para controle de entrada e saída de animais;</w:t>
      </w:r>
    </w:p>
    <w:p w:rsidR="00500BB4" w:rsidRPr="00843A97" w:rsidRDefault="00500BB4" w:rsidP="002D0CD5">
      <w:pPr>
        <w:pStyle w:val="PargrafodaLista"/>
        <w:numPr>
          <w:ilvl w:val="1"/>
          <w:numId w:val="9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Registro da Destinação dos animais após o abate.</w:t>
      </w:r>
    </w:p>
    <w:p w:rsidR="00975823" w:rsidRPr="00843A97" w:rsidRDefault="00975823" w:rsidP="002D0CD5">
      <w:pPr>
        <w:pStyle w:val="PargrafodaLista"/>
        <w:numPr>
          <w:ilvl w:val="0"/>
          <w:numId w:val="9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Documentação do(s) profissional (is) responsável (is) pela elaboração do Projeto Técnico:</w:t>
      </w:r>
    </w:p>
    <w:p w:rsidR="00975823" w:rsidRPr="00843A97" w:rsidRDefault="00975823" w:rsidP="002D0CD5">
      <w:pPr>
        <w:pStyle w:val="PargrafodaLista"/>
        <w:numPr>
          <w:ilvl w:val="1"/>
          <w:numId w:val="9"/>
        </w:numPr>
        <w:spacing w:after="60" w:line="360" w:lineRule="auto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Anotação de Responsabilidade Técnica (ART)</w:t>
      </w:r>
      <w:r w:rsidR="009368D8">
        <w:rPr>
          <w:rFonts w:cstheme="minorHAnsi"/>
        </w:rPr>
        <w:t>;</w:t>
      </w:r>
    </w:p>
    <w:p w:rsidR="00E75CB0" w:rsidRPr="00843A97" w:rsidRDefault="009368D8" w:rsidP="00065F7A">
      <w:pPr>
        <w:pStyle w:val="PargrafodaLista"/>
        <w:numPr>
          <w:ilvl w:val="1"/>
          <w:numId w:val="9"/>
        </w:numPr>
        <w:spacing w:after="60" w:line="36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Cópia da Carteira</w:t>
      </w:r>
      <w:r w:rsidRPr="00843A97">
        <w:rPr>
          <w:rFonts w:cstheme="minorHAnsi"/>
        </w:rPr>
        <w:t xml:space="preserve"> d</w:t>
      </w:r>
      <w:r>
        <w:rPr>
          <w:rFonts w:cstheme="minorHAnsi"/>
        </w:rPr>
        <w:t>o</w:t>
      </w:r>
      <w:r w:rsidRPr="00843A97">
        <w:rPr>
          <w:rFonts w:cstheme="minorHAnsi"/>
        </w:rPr>
        <w:t xml:space="preserve"> </w:t>
      </w:r>
      <w:r w:rsidR="00975823" w:rsidRPr="00843A97">
        <w:rPr>
          <w:rFonts w:cstheme="minorHAnsi"/>
        </w:rPr>
        <w:t>Conselho de Classe</w:t>
      </w:r>
      <w:r>
        <w:rPr>
          <w:rFonts w:cstheme="minorHAnsi"/>
        </w:rPr>
        <w:t>;</w:t>
      </w:r>
    </w:p>
    <w:p w:rsidR="00F77C90" w:rsidRPr="00843A97" w:rsidRDefault="00B11D0A" w:rsidP="0043015F">
      <w:pPr>
        <w:pStyle w:val="PargrafodaLista"/>
        <w:numPr>
          <w:ilvl w:val="2"/>
          <w:numId w:val="23"/>
        </w:numPr>
        <w:spacing w:after="60" w:line="360" w:lineRule="auto"/>
        <w:contextualSpacing w:val="0"/>
        <w:jc w:val="both"/>
        <w:rPr>
          <w:rFonts w:cstheme="minorHAnsi"/>
          <w:b/>
        </w:rPr>
      </w:pPr>
      <w:r w:rsidRPr="00843A97">
        <w:rPr>
          <w:rFonts w:cstheme="minorHAnsi"/>
          <w:b/>
        </w:rPr>
        <w:t>Orientações</w:t>
      </w:r>
      <w:r w:rsidR="00F77C90" w:rsidRPr="00843A97">
        <w:rPr>
          <w:rFonts w:cstheme="minorHAnsi"/>
          <w:b/>
        </w:rPr>
        <w:t xml:space="preserve"> Gerais</w:t>
      </w:r>
    </w:p>
    <w:p w:rsidR="00CF5056" w:rsidRPr="00843A97" w:rsidRDefault="00CF5056" w:rsidP="00F7591E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>Após análise de toda a documentação apresentada dentro do processo de Autorização de Manejo de Fauna</w:t>
      </w:r>
      <w:r w:rsidR="000E6858">
        <w:rPr>
          <w:rFonts w:cstheme="minorHAnsi"/>
        </w:rPr>
        <w:t xml:space="preserve"> para Criadores de Fauna Silvestre</w:t>
      </w:r>
      <w:r w:rsidRPr="00843A97">
        <w:rPr>
          <w:rFonts w:cstheme="minorHAnsi"/>
        </w:rPr>
        <w:t xml:space="preserve"> </w:t>
      </w:r>
      <w:r w:rsidR="009368D8">
        <w:rPr>
          <w:rFonts w:cstheme="minorHAnsi"/>
        </w:rPr>
        <w:t>serão solicitadas</w:t>
      </w:r>
      <w:r w:rsidRPr="00843A97">
        <w:rPr>
          <w:rFonts w:cstheme="minorHAnsi"/>
        </w:rPr>
        <w:t xml:space="preserve"> as devidas correções e/ou complementações</w:t>
      </w:r>
      <w:r w:rsidR="009368D8">
        <w:rPr>
          <w:rFonts w:cstheme="minorHAnsi"/>
        </w:rPr>
        <w:t xml:space="preserve"> para, posterior, </w:t>
      </w:r>
      <w:r w:rsidRPr="00843A97">
        <w:rPr>
          <w:rFonts w:cstheme="minorHAnsi"/>
        </w:rPr>
        <w:t>emi</w:t>
      </w:r>
      <w:r w:rsidR="009368D8">
        <w:rPr>
          <w:rFonts w:cstheme="minorHAnsi"/>
        </w:rPr>
        <w:t>ssão</w:t>
      </w:r>
      <w:r w:rsidRPr="00843A97">
        <w:rPr>
          <w:rFonts w:cstheme="minorHAnsi"/>
        </w:rPr>
        <w:t xml:space="preserve"> </w:t>
      </w:r>
      <w:r w:rsidR="009368D8">
        <w:rPr>
          <w:rFonts w:cstheme="minorHAnsi"/>
        </w:rPr>
        <w:t>d</w:t>
      </w:r>
      <w:r w:rsidRPr="00843A97">
        <w:rPr>
          <w:rFonts w:cstheme="minorHAnsi"/>
        </w:rPr>
        <w:t>a AI.</w:t>
      </w:r>
    </w:p>
    <w:p w:rsidR="00611DEA" w:rsidRPr="00843A97" w:rsidRDefault="00611DEA" w:rsidP="002D0CD5">
      <w:pPr>
        <w:pStyle w:val="PargrafodaLista"/>
        <w:numPr>
          <w:ilvl w:val="0"/>
          <w:numId w:val="14"/>
        </w:numPr>
        <w:spacing w:after="60" w:line="360" w:lineRule="auto"/>
        <w:ind w:left="426" w:hanging="284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Nos casos de Dispensa de Licenciamento, Licença Simplificada ou Licença Ambiental de Regularização, o interessado deverá solicitar, imediatamente, a </w:t>
      </w:r>
      <w:r w:rsidR="00C00F67">
        <w:rPr>
          <w:rFonts w:cstheme="minorHAnsi"/>
        </w:rPr>
        <w:t>V</w:t>
      </w:r>
      <w:r w:rsidRPr="00843A97">
        <w:rPr>
          <w:rFonts w:cstheme="minorHAnsi"/>
        </w:rPr>
        <w:t>istoria</w:t>
      </w:r>
      <w:r w:rsidR="00C00F67">
        <w:rPr>
          <w:rFonts w:cstheme="minorHAnsi"/>
        </w:rPr>
        <w:t xml:space="preserve"> no SisFauna</w:t>
      </w:r>
      <w:r w:rsidRPr="00843A97">
        <w:rPr>
          <w:rFonts w:cstheme="minorHAnsi"/>
        </w:rPr>
        <w:t xml:space="preserve"> </w:t>
      </w:r>
      <w:r w:rsidR="0043015F">
        <w:rPr>
          <w:rFonts w:cstheme="minorHAnsi"/>
        </w:rPr>
        <w:t>para obtenção da AMFS</w:t>
      </w:r>
      <w:r w:rsidRPr="00843A97">
        <w:rPr>
          <w:rFonts w:cstheme="minorHAnsi"/>
        </w:rPr>
        <w:t>.</w:t>
      </w:r>
    </w:p>
    <w:p w:rsidR="00CF5056" w:rsidRPr="00843A97" w:rsidRDefault="00F34316" w:rsidP="002D0CD5">
      <w:pPr>
        <w:pStyle w:val="PargrafodaLista"/>
        <w:numPr>
          <w:ilvl w:val="0"/>
          <w:numId w:val="14"/>
        </w:numPr>
        <w:spacing w:after="60" w:line="360" w:lineRule="auto"/>
        <w:ind w:left="426" w:hanging="284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Para </w:t>
      </w:r>
      <w:r w:rsidR="00F77C90" w:rsidRPr="00843A97">
        <w:rPr>
          <w:rFonts w:cstheme="minorHAnsi"/>
        </w:rPr>
        <w:t xml:space="preserve">os casos de Licenciamento Ordinário </w:t>
      </w:r>
      <w:r w:rsidR="00C00F67">
        <w:rPr>
          <w:rFonts w:cstheme="minorHAnsi"/>
        </w:rPr>
        <w:t xml:space="preserve">e </w:t>
      </w:r>
      <w:r w:rsidR="00F77C90" w:rsidRPr="00843A97">
        <w:rPr>
          <w:rFonts w:cstheme="minorHAnsi"/>
        </w:rPr>
        <w:t>d</w:t>
      </w:r>
      <w:r w:rsidR="00CF5056" w:rsidRPr="00843A97">
        <w:rPr>
          <w:rFonts w:cstheme="minorHAnsi"/>
        </w:rPr>
        <w:t>e posse da AI</w:t>
      </w:r>
      <w:r w:rsidR="00C00F67">
        <w:rPr>
          <w:rFonts w:cstheme="minorHAnsi"/>
        </w:rPr>
        <w:t>,</w:t>
      </w:r>
      <w:r w:rsidR="00CF5056" w:rsidRPr="00843A97">
        <w:rPr>
          <w:rFonts w:cstheme="minorHAnsi"/>
        </w:rPr>
        <w:t xml:space="preserve"> o interessado deverá </w:t>
      </w:r>
      <w:r w:rsidR="00C00F67">
        <w:rPr>
          <w:rFonts w:cstheme="minorHAnsi"/>
        </w:rPr>
        <w:t xml:space="preserve">continuar o processo de licenciamento </w:t>
      </w:r>
      <w:r w:rsidR="00C00F67" w:rsidRPr="00843A97">
        <w:rPr>
          <w:rFonts w:cstheme="minorHAnsi"/>
        </w:rPr>
        <w:t>solicitando a Licença de Instalação (LI)</w:t>
      </w:r>
      <w:r w:rsidR="00C00F67">
        <w:rPr>
          <w:rFonts w:cstheme="minorHAnsi"/>
        </w:rPr>
        <w:t xml:space="preserve"> e </w:t>
      </w:r>
      <w:r w:rsidR="00CF5056" w:rsidRPr="00843A97">
        <w:rPr>
          <w:rFonts w:cstheme="minorHAnsi"/>
        </w:rPr>
        <w:t>apresenta</w:t>
      </w:r>
      <w:r w:rsidR="00C00F67">
        <w:rPr>
          <w:rFonts w:cstheme="minorHAnsi"/>
        </w:rPr>
        <w:t>ndo</w:t>
      </w:r>
      <w:r w:rsidR="00CF5056" w:rsidRPr="00843A97">
        <w:rPr>
          <w:rFonts w:cstheme="minorHAnsi"/>
        </w:rPr>
        <w:t xml:space="preserve"> cópia</w:t>
      </w:r>
      <w:r w:rsidR="00C00F67">
        <w:rPr>
          <w:rFonts w:cstheme="minorHAnsi"/>
        </w:rPr>
        <w:t xml:space="preserve"> da AI.</w:t>
      </w:r>
      <w:r w:rsidR="00CF5056" w:rsidRPr="00843A97">
        <w:rPr>
          <w:rFonts w:cstheme="minorHAnsi"/>
        </w:rPr>
        <w:t xml:space="preserve"> .</w:t>
      </w:r>
      <w:r w:rsidR="00F77C90" w:rsidRPr="00843A97">
        <w:rPr>
          <w:rFonts w:cstheme="minorHAnsi"/>
        </w:rPr>
        <w:t xml:space="preserve"> </w:t>
      </w:r>
      <w:r w:rsidR="00CF5056" w:rsidRPr="00843A97">
        <w:rPr>
          <w:rFonts w:cstheme="minorHAnsi"/>
        </w:rPr>
        <w:t>Somente com a AI e a LI</w:t>
      </w:r>
      <w:r w:rsidRPr="00843A97">
        <w:rPr>
          <w:rFonts w:cstheme="minorHAnsi"/>
        </w:rPr>
        <w:t xml:space="preserve"> em mãos</w:t>
      </w:r>
      <w:r w:rsidR="00CF5056" w:rsidRPr="00843A97">
        <w:rPr>
          <w:rFonts w:cstheme="minorHAnsi"/>
        </w:rPr>
        <w:t xml:space="preserve">, o empreendedor poderá </w:t>
      </w:r>
      <w:r w:rsidR="00C00F67">
        <w:rPr>
          <w:rFonts w:cstheme="minorHAnsi"/>
        </w:rPr>
        <w:t xml:space="preserve">iniciar as obras para </w:t>
      </w:r>
      <w:r w:rsidR="00CF5056" w:rsidRPr="00843A97">
        <w:rPr>
          <w:rFonts w:cstheme="minorHAnsi"/>
        </w:rPr>
        <w:t>se instalar.</w:t>
      </w:r>
    </w:p>
    <w:p w:rsidR="00CF5056" w:rsidRDefault="00CF5056" w:rsidP="00664885">
      <w:pPr>
        <w:pStyle w:val="PargrafodaLista"/>
        <w:spacing w:after="60" w:line="360" w:lineRule="auto"/>
        <w:ind w:left="0"/>
        <w:contextualSpacing w:val="0"/>
        <w:jc w:val="both"/>
        <w:rPr>
          <w:rFonts w:cstheme="minorHAnsi"/>
        </w:rPr>
      </w:pPr>
    </w:p>
    <w:p w:rsidR="002D0CD5" w:rsidRPr="0043015F" w:rsidRDefault="00512F7A" w:rsidP="0043015F">
      <w:pPr>
        <w:pStyle w:val="PargrafodaLista"/>
        <w:numPr>
          <w:ilvl w:val="1"/>
          <w:numId w:val="14"/>
        </w:numPr>
        <w:spacing w:after="60" w:line="360" w:lineRule="auto"/>
        <w:ind w:left="284" w:firstLine="2"/>
        <w:jc w:val="both"/>
        <w:rPr>
          <w:rFonts w:cstheme="minorHAnsi"/>
          <w:b/>
        </w:rPr>
      </w:pPr>
      <w:r w:rsidRPr="0043015F">
        <w:rPr>
          <w:rFonts w:cstheme="minorHAnsi"/>
          <w:b/>
        </w:rPr>
        <w:t>AUTORIZAÇÃO DE MANEJO DE FAUNA SILVESTRE (AM)</w:t>
      </w:r>
      <w:r w:rsidR="002D0CD5" w:rsidRPr="0043015F">
        <w:rPr>
          <w:rFonts w:cstheme="minorHAnsi"/>
          <w:b/>
        </w:rPr>
        <w:t xml:space="preserve"> – CRIAÇÃO DE FAUNA SILVESTRE EM CATIVEIRO</w:t>
      </w:r>
    </w:p>
    <w:p w:rsidR="00512F7A" w:rsidRPr="0043015F" w:rsidRDefault="00512F7A" w:rsidP="0043015F">
      <w:pPr>
        <w:pStyle w:val="PargrafodaLista"/>
        <w:numPr>
          <w:ilvl w:val="2"/>
          <w:numId w:val="14"/>
        </w:numPr>
        <w:spacing w:after="60" w:line="360" w:lineRule="auto"/>
        <w:ind w:left="709" w:firstLine="2"/>
        <w:jc w:val="both"/>
        <w:rPr>
          <w:rFonts w:cstheme="minorHAnsi"/>
          <w:b/>
        </w:rPr>
      </w:pPr>
      <w:r w:rsidRPr="0043015F">
        <w:rPr>
          <w:rFonts w:cstheme="minorHAnsi"/>
          <w:b/>
        </w:rPr>
        <w:t>Solicitação de Vistoria</w:t>
      </w:r>
    </w:p>
    <w:p w:rsidR="00512F7A" w:rsidRPr="00843A97" w:rsidRDefault="006B417E" w:rsidP="00664885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 xml:space="preserve">Com a LI e </w:t>
      </w:r>
      <w:r w:rsidR="00611DEA" w:rsidRPr="00843A97">
        <w:rPr>
          <w:rFonts w:cstheme="minorHAnsi"/>
        </w:rPr>
        <w:t>depois de</w:t>
      </w:r>
      <w:r w:rsidR="00512F7A" w:rsidRPr="00843A97">
        <w:rPr>
          <w:rFonts w:cstheme="minorHAnsi"/>
        </w:rPr>
        <w:t xml:space="preserve"> concluída a</w:t>
      </w:r>
      <w:r w:rsidR="00F16A3C">
        <w:rPr>
          <w:rFonts w:cstheme="minorHAnsi"/>
        </w:rPr>
        <w:t>s obras de</w:t>
      </w:r>
      <w:r w:rsidR="00512F7A" w:rsidRPr="00843A97">
        <w:rPr>
          <w:rFonts w:cstheme="minorHAnsi"/>
        </w:rPr>
        <w:t xml:space="preserve"> instalação do empreendimento, o interessado deverá solicitar</w:t>
      </w:r>
      <w:r w:rsidR="00C82014" w:rsidRPr="00843A97">
        <w:rPr>
          <w:rFonts w:cstheme="minorHAnsi"/>
        </w:rPr>
        <w:t>,</w:t>
      </w:r>
      <w:r w:rsidR="00512F7A" w:rsidRPr="00843A97">
        <w:rPr>
          <w:rFonts w:cstheme="minorHAnsi"/>
        </w:rPr>
        <w:t xml:space="preserve"> </w:t>
      </w:r>
      <w:r w:rsidR="009C764B" w:rsidRPr="00843A97">
        <w:rPr>
          <w:rFonts w:cstheme="minorHAnsi"/>
        </w:rPr>
        <w:t xml:space="preserve">eletronicamente </w:t>
      </w:r>
      <w:r w:rsidR="00C82014" w:rsidRPr="00843A97">
        <w:rPr>
          <w:rFonts w:cstheme="minorHAnsi"/>
        </w:rPr>
        <w:t xml:space="preserve">no </w:t>
      </w:r>
      <w:r w:rsidR="00B10872" w:rsidRPr="00843A97">
        <w:rPr>
          <w:rFonts w:cstheme="minorHAnsi"/>
        </w:rPr>
        <w:t>SisFauna</w:t>
      </w:r>
      <w:r w:rsidRPr="00843A97">
        <w:rPr>
          <w:rFonts w:cstheme="minorHAnsi"/>
        </w:rPr>
        <w:t>,</w:t>
      </w:r>
      <w:r w:rsidR="00C82014" w:rsidRPr="00843A97">
        <w:rPr>
          <w:rFonts w:cstheme="minorHAnsi"/>
        </w:rPr>
        <w:t xml:space="preserve"> </w:t>
      </w:r>
      <w:r w:rsidR="00512F7A" w:rsidRPr="00843A97">
        <w:rPr>
          <w:rFonts w:cstheme="minorHAnsi"/>
        </w:rPr>
        <w:t>a realização d</w:t>
      </w:r>
      <w:r w:rsidR="00611DEA" w:rsidRPr="00843A97">
        <w:rPr>
          <w:rFonts w:cstheme="minorHAnsi"/>
        </w:rPr>
        <w:t>a</w:t>
      </w:r>
      <w:r w:rsidR="00512F7A" w:rsidRPr="00843A97">
        <w:rPr>
          <w:rFonts w:cstheme="minorHAnsi"/>
        </w:rPr>
        <w:t xml:space="preserve"> Vistoria.</w:t>
      </w:r>
    </w:p>
    <w:p w:rsidR="004939ED" w:rsidRPr="00843A97" w:rsidRDefault="004939ED" w:rsidP="00664885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>Simultaneamente deverão ser apresentadas no processo</w:t>
      </w:r>
      <w:r w:rsidR="00F16A3C">
        <w:rPr>
          <w:rFonts w:cstheme="minorHAnsi"/>
        </w:rPr>
        <w:t xml:space="preserve"> de Autorização de Manejo de Fauna</w:t>
      </w:r>
      <w:r w:rsidRPr="00843A97">
        <w:rPr>
          <w:rFonts w:cstheme="minorHAnsi"/>
        </w:rPr>
        <w:t xml:space="preserve"> as seguintes documentações</w:t>
      </w:r>
      <w:r w:rsidR="00580125" w:rsidRPr="00843A97">
        <w:rPr>
          <w:rFonts w:cstheme="minorHAnsi"/>
        </w:rPr>
        <w:t xml:space="preserve"> e informações</w:t>
      </w:r>
      <w:r w:rsidR="00F16A3C">
        <w:rPr>
          <w:rFonts w:cstheme="minorHAnsi"/>
        </w:rPr>
        <w:t>, conforme as categorias</w:t>
      </w:r>
      <w:r w:rsidRPr="00843A97">
        <w:rPr>
          <w:rFonts w:cstheme="minorHAnsi"/>
        </w:rPr>
        <w:t>:</w:t>
      </w:r>
    </w:p>
    <w:p w:rsidR="00DE7AE5" w:rsidRPr="00DE7AE5" w:rsidRDefault="00DE7AE5" w:rsidP="00664885">
      <w:pPr>
        <w:spacing w:after="60" w:line="360" w:lineRule="auto"/>
        <w:jc w:val="both"/>
        <w:rPr>
          <w:rFonts w:cstheme="minorHAnsi"/>
        </w:rPr>
      </w:pPr>
      <w:r w:rsidRPr="00DE7AE5">
        <w:rPr>
          <w:rFonts w:cstheme="minorHAnsi"/>
        </w:rPr>
        <w:t>I – para Jardins Zoológicos: declaração de responsabilidade técnica pelo empreendimento, assinada por</w:t>
      </w:r>
      <w:r>
        <w:rPr>
          <w:rFonts w:cstheme="minorHAnsi"/>
        </w:rPr>
        <w:t xml:space="preserve"> </w:t>
      </w:r>
      <w:r w:rsidRPr="00DE7AE5">
        <w:rPr>
          <w:rFonts w:cstheme="minorHAnsi"/>
        </w:rPr>
        <w:t>profissional legalmente habilitado e cópia do</w:t>
      </w:r>
      <w:r w:rsidR="00F16A3C">
        <w:rPr>
          <w:rFonts w:cstheme="minorHAnsi"/>
        </w:rPr>
        <w:t>s</w:t>
      </w:r>
      <w:r w:rsidRPr="00DE7AE5">
        <w:rPr>
          <w:rFonts w:cstheme="minorHAnsi"/>
        </w:rPr>
        <w:t xml:space="preserve"> contrato</w:t>
      </w:r>
      <w:r w:rsidR="00F16A3C">
        <w:rPr>
          <w:rFonts w:cstheme="minorHAnsi"/>
        </w:rPr>
        <w:t>s</w:t>
      </w:r>
      <w:r w:rsidRPr="00DE7AE5">
        <w:rPr>
          <w:rFonts w:cstheme="minorHAnsi"/>
        </w:rPr>
        <w:t xml:space="preserve"> de assistência permanente d</w:t>
      </w:r>
      <w:r w:rsidR="00F16A3C">
        <w:rPr>
          <w:rFonts w:cstheme="minorHAnsi"/>
        </w:rPr>
        <w:t>o</w:t>
      </w:r>
      <w:r w:rsidRPr="00DE7AE5">
        <w:rPr>
          <w:rFonts w:cstheme="minorHAnsi"/>
        </w:rPr>
        <w:t xml:space="preserve"> médico veterinário,</w:t>
      </w:r>
      <w:r>
        <w:rPr>
          <w:rFonts w:cstheme="minorHAnsi"/>
        </w:rPr>
        <w:t xml:space="preserve"> </w:t>
      </w:r>
      <w:r w:rsidRPr="00DE7AE5">
        <w:rPr>
          <w:rFonts w:cstheme="minorHAnsi"/>
        </w:rPr>
        <w:t>biólogo, tratadores e segurança;</w:t>
      </w:r>
    </w:p>
    <w:p w:rsidR="00DE7AE5" w:rsidRPr="00DE7AE5" w:rsidRDefault="00DE7AE5" w:rsidP="00664885">
      <w:pPr>
        <w:spacing w:after="60" w:line="360" w:lineRule="auto"/>
        <w:jc w:val="both"/>
        <w:rPr>
          <w:rFonts w:cstheme="minorHAnsi"/>
        </w:rPr>
      </w:pPr>
      <w:r w:rsidRPr="00DE7AE5">
        <w:rPr>
          <w:rFonts w:cstheme="minorHAnsi"/>
        </w:rPr>
        <w:lastRenderedPageBreak/>
        <w:t xml:space="preserve">II – para </w:t>
      </w:r>
      <w:r>
        <w:rPr>
          <w:rFonts w:cstheme="minorHAnsi"/>
        </w:rPr>
        <w:t>CETAS</w:t>
      </w:r>
      <w:r w:rsidRPr="00DE7AE5">
        <w:rPr>
          <w:rFonts w:cstheme="minorHAnsi"/>
        </w:rPr>
        <w:t xml:space="preserve"> e </w:t>
      </w:r>
      <w:r>
        <w:rPr>
          <w:rFonts w:cstheme="minorHAnsi"/>
        </w:rPr>
        <w:t>CRAS</w:t>
      </w:r>
      <w:r w:rsidRPr="00DE7AE5">
        <w:rPr>
          <w:rFonts w:cstheme="minorHAnsi"/>
        </w:rPr>
        <w:t>: declaração de responsabilidade técnica pelo</w:t>
      </w:r>
      <w:r>
        <w:rPr>
          <w:rFonts w:cstheme="minorHAnsi"/>
        </w:rPr>
        <w:t xml:space="preserve"> </w:t>
      </w:r>
      <w:r w:rsidRPr="00DE7AE5">
        <w:rPr>
          <w:rFonts w:cstheme="minorHAnsi"/>
        </w:rPr>
        <w:t>empreendimento, assinada por profissional legalmente habilitado e cópia do contrato de assistência</w:t>
      </w:r>
      <w:r>
        <w:rPr>
          <w:rFonts w:cstheme="minorHAnsi"/>
        </w:rPr>
        <w:t xml:space="preserve"> </w:t>
      </w:r>
      <w:r w:rsidRPr="00DE7AE5">
        <w:rPr>
          <w:rFonts w:cstheme="minorHAnsi"/>
        </w:rPr>
        <w:t>permanente de profissional legalmente habilitado, tratadores e segurança;</w:t>
      </w:r>
    </w:p>
    <w:p w:rsidR="00DE7AE5" w:rsidRPr="00DE7AE5" w:rsidRDefault="00DE7AE5" w:rsidP="00664885">
      <w:pPr>
        <w:spacing w:after="60" w:line="360" w:lineRule="auto"/>
        <w:jc w:val="both"/>
        <w:rPr>
          <w:rFonts w:cstheme="minorHAnsi"/>
        </w:rPr>
      </w:pPr>
      <w:r w:rsidRPr="00DE7AE5">
        <w:rPr>
          <w:rFonts w:cstheme="minorHAnsi"/>
        </w:rPr>
        <w:t>I</w:t>
      </w:r>
      <w:r>
        <w:rPr>
          <w:rFonts w:cstheme="minorHAnsi"/>
        </w:rPr>
        <w:t>II</w:t>
      </w:r>
      <w:r w:rsidRPr="00DE7AE5">
        <w:rPr>
          <w:rFonts w:cstheme="minorHAnsi"/>
        </w:rPr>
        <w:t xml:space="preserve"> – para Mantenedouros, Criadouros e Comerciantes de Animais Vivos: declaração de</w:t>
      </w:r>
      <w:r>
        <w:rPr>
          <w:rFonts w:cstheme="minorHAnsi"/>
        </w:rPr>
        <w:t xml:space="preserve"> </w:t>
      </w:r>
      <w:r w:rsidRPr="00DE7AE5">
        <w:rPr>
          <w:rFonts w:cstheme="minorHAnsi"/>
        </w:rPr>
        <w:t>responsabilidade técnica pelo empreendimento, assinada por profissional legalmente habilitado;</w:t>
      </w:r>
    </w:p>
    <w:p w:rsidR="004939ED" w:rsidRPr="00843A97" w:rsidRDefault="00DE7AE5" w:rsidP="00E01609">
      <w:pPr>
        <w:spacing w:after="60" w:line="36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Pr="00DE7AE5">
        <w:rPr>
          <w:rFonts w:cstheme="minorHAnsi"/>
        </w:rPr>
        <w:t xml:space="preserve">V – para </w:t>
      </w:r>
      <w:r>
        <w:rPr>
          <w:rFonts w:cstheme="minorHAnsi"/>
        </w:rPr>
        <w:t xml:space="preserve">Matadouros e </w:t>
      </w:r>
      <w:r w:rsidRPr="00DE7AE5">
        <w:rPr>
          <w:rFonts w:cstheme="minorHAnsi"/>
        </w:rPr>
        <w:t>Abatedouro: declaração de responsabilidade técnica pelo empreendimento, assinada por</w:t>
      </w:r>
      <w:r>
        <w:rPr>
          <w:rFonts w:cstheme="minorHAnsi"/>
        </w:rPr>
        <w:t xml:space="preserve"> </w:t>
      </w:r>
      <w:r w:rsidRPr="00DE7AE5">
        <w:rPr>
          <w:rFonts w:cstheme="minorHAnsi"/>
        </w:rPr>
        <w:t>profissional legalmente habilitado.</w:t>
      </w:r>
    </w:p>
    <w:p w:rsidR="004939ED" w:rsidRPr="00843A97" w:rsidRDefault="00DE7AE5" w:rsidP="00F7591E">
      <w:pPr>
        <w:spacing w:after="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 </w:t>
      </w:r>
      <w:r w:rsidR="004939ED" w:rsidRPr="00843A97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237F71">
        <w:rPr>
          <w:rFonts w:cstheme="minorHAnsi"/>
        </w:rPr>
        <w:t>p</w:t>
      </w:r>
      <w:r w:rsidR="004939ED" w:rsidRPr="00843A97">
        <w:rPr>
          <w:rFonts w:cstheme="minorHAnsi"/>
        </w:rPr>
        <w:t>ara os demais empreendimentos: cópia da Anotação de Responsabilidade Técnica - ART junto ao conselho de classe</w:t>
      </w:r>
      <w:r w:rsidR="00237F71">
        <w:rPr>
          <w:rFonts w:cstheme="minorHAnsi"/>
        </w:rPr>
        <w:t>.</w:t>
      </w:r>
    </w:p>
    <w:p w:rsidR="00611DEA" w:rsidRPr="00843A97" w:rsidRDefault="00B10872" w:rsidP="00F7591E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>N</w:t>
      </w:r>
      <w:r w:rsidR="00512F7A" w:rsidRPr="00843A97">
        <w:rPr>
          <w:rFonts w:cstheme="minorHAnsi"/>
        </w:rPr>
        <w:t>os casos de licenciamento ordinário, deverá ser solicitada</w:t>
      </w:r>
      <w:r w:rsidR="00870EE7" w:rsidRPr="00843A97">
        <w:rPr>
          <w:rFonts w:cstheme="minorHAnsi"/>
        </w:rPr>
        <w:t>, também,</w:t>
      </w:r>
      <w:r w:rsidR="00512F7A" w:rsidRPr="00843A97">
        <w:rPr>
          <w:rFonts w:cstheme="minorHAnsi"/>
        </w:rPr>
        <w:t xml:space="preserve"> a </w:t>
      </w:r>
      <w:r w:rsidR="009C764B" w:rsidRPr="00843A97">
        <w:rPr>
          <w:rFonts w:cstheme="minorHAnsi"/>
        </w:rPr>
        <w:t>Licença de Operação (</w:t>
      </w:r>
      <w:r w:rsidR="00512F7A" w:rsidRPr="00843A97">
        <w:rPr>
          <w:rFonts w:cstheme="minorHAnsi"/>
        </w:rPr>
        <w:t>LO</w:t>
      </w:r>
      <w:r w:rsidR="009C764B" w:rsidRPr="00843A97">
        <w:rPr>
          <w:rFonts w:cstheme="minorHAnsi"/>
        </w:rPr>
        <w:t>)</w:t>
      </w:r>
      <w:r w:rsidR="00512F7A" w:rsidRPr="00843A97">
        <w:rPr>
          <w:rFonts w:cstheme="minorHAnsi"/>
        </w:rPr>
        <w:t xml:space="preserve">, dentro do processo de </w:t>
      </w:r>
      <w:r w:rsidRPr="00843A97">
        <w:rPr>
          <w:rFonts w:cstheme="minorHAnsi"/>
        </w:rPr>
        <w:t>l</w:t>
      </w:r>
      <w:r w:rsidR="00512F7A" w:rsidRPr="00843A97">
        <w:rPr>
          <w:rFonts w:cstheme="minorHAnsi"/>
        </w:rPr>
        <w:t>icenciamento ambiental da atividade</w:t>
      </w:r>
      <w:r w:rsidR="009C764B" w:rsidRPr="00843A97">
        <w:rPr>
          <w:rFonts w:cstheme="minorHAnsi"/>
        </w:rPr>
        <w:t>.</w:t>
      </w:r>
    </w:p>
    <w:p w:rsidR="00090A8B" w:rsidRPr="00843A97" w:rsidRDefault="00090A8B" w:rsidP="0043015F">
      <w:pPr>
        <w:pStyle w:val="PargrafodaLista"/>
        <w:numPr>
          <w:ilvl w:val="2"/>
          <w:numId w:val="14"/>
        </w:numPr>
        <w:spacing w:after="60" w:line="360" w:lineRule="auto"/>
        <w:contextualSpacing w:val="0"/>
        <w:jc w:val="both"/>
        <w:rPr>
          <w:rFonts w:cstheme="minorHAnsi"/>
          <w:b/>
        </w:rPr>
      </w:pPr>
      <w:r w:rsidRPr="00843A97">
        <w:rPr>
          <w:rFonts w:cstheme="minorHAnsi"/>
          <w:b/>
        </w:rPr>
        <w:t>Solicitação da Autorização de Manejo</w:t>
      </w:r>
    </w:p>
    <w:p w:rsidR="00090A8B" w:rsidRPr="00843A97" w:rsidRDefault="00090A8B" w:rsidP="00F7591E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>Nos casos de Licenciamento Ordinário, com a LO emitida, o interessado deverá solicitar, eletronicamente no SisFauna, a Autorização de Manejo, que será homologada ou não dependendo da aprovação da documentação complementar solicitada, conforme item 2.3.1, quando couber.</w:t>
      </w:r>
    </w:p>
    <w:p w:rsidR="00090A8B" w:rsidRPr="00843A97" w:rsidRDefault="00090A8B" w:rsidP="00F7591E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 xml:space="preserve">Já para os casos de Dispensa de Licenciamento, Licença Simplificada ou Licença Ambiental de Regularização, </w:t>
      </w:r>
      <w:r w:rsidR="0010216E" w:rsidRPr="00843A97">
        <w:rPr>
          <w:rFonts w:cstheme="minorHAnsi"/>
        </w:rPr>
        <w:t>a solicitação deverá ser feita logo após a aprovação da Vistoria Técnica, sendo sua homologação vinculada também a aprovação da documentação solicitada, conforme item 2.3.1, quando couber.</w:t>
      </w:r>
    </w:p>
    <w:p w:rsidR="00512F7A" w:rsidRPr="00843A97" w:rsidRDefault="00C82014" w:rsidP="0043015F">
      <w:pPr>
        <w:pStyle w:val="PargrafodaLista"/>
        <w:numPr>
          <w:ilvl w:val="2"/>
          <w:numId w:val="14"/>
        </w:numPr>
        <w:spacing w:after="60" w:line="360" w:lineRule="auto"/>
        <w:contextualSpacing w:val="0"/>
        <w:jc w:val="both"/>
        <w:rPr>
          <w:rFonts w:cstheme="minorHAnsi"/>
          <w:b/>
        </w:rPr>
      </w:pPr>
      <w:r w:rsidRPr="00843A97">
        <w:rPr>
          <w:rFonts w:cstheme="minorHAnsi"/>
          <w:b/>
        </w:rPr>
        <w:t xml:space="preserve">Taxa de Registro no </w:t>
      </w:r>
      <w:r w:rsidR="00B10872" w:rsidRPr="00843A97">
        <w:rPr>
          <w:rFonts w:cstheme="minorHAnsi"/>
          <w:b/>
        </w:rPr>
        <w:t>SisFauna</w:t>
      </w:r>
    </w:p>
    <w:p w:rsidR="00B10872" w:rsidRPr="00843A97" w:rsidRDefault="003E32BB" w:rsidP="00F7591E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>Após a homologação da AM, o interessado deverá solicitar a impressão do Boleto para pagamento de Taxa de Registro no SisFauna.</w:t>
      </w:r>
    </w:p>
    <w:p w:rsidR="00512F7A" w:rsidRPr="00843A97" w:rsidRDefault="00974822" w:rsidP="0043015F">
      <w:pPr>
        <w:pStyle w:val="PargrafodaLista"/>
        <w:numPr>
          <w:ilvl w:val="2"/>
          <w:numId w:val="14"/>
        </w:numPr>
        <w:spacing w:after="60" w:line="360" w:lineRule="auto"/>
        <w:contextualSpacing w:val="0"/>
        <w:jc w:val="both"/>
        <w:rPr>
          <w:rFonts w:cstheme="minorHAnsi"/>
          <w:b/>
        </w:rPr>
      </w:pPr>
      <w:r w:rsidRPr="00843A97">
        <w:rPr>
          <w:rFonts w:cstheme="minorHAnsi"/>
          <w:b/>
        </w:rPr>
        <w:t>Emissão da Autorização de Manejo</w:t>
      </w:r>
    </w:p>
    <w:p w:rsidR="00512F7A" w:rsidRPr="00843A97" w:rsidRDefault="009873C6" w:rsidP="00F7591E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>Após o pagamento, assim que o sistema</w:t>
      </w:r>
      <w:r w:rsidR="009C764B" w:rsidRPr="00843A97">
        <w:rPr>
          <w:rFonts w:cstheme="minorHAnsi"/>
        </w:rPr>
        <w:t xml:space="preserve"> </w:t>
      </w:r>
      <w:r w:rsidR="00B10872" w:rsidRPr="00843A97">
        <w:rPr>
          <w:rFonts w:cstheme="minorHAnsi"/>
        </w:rPr>
        <w:t>SisFauna</w:t>
      </w:r>
      <w:r w:rsidR="009C764B" w:rsidRPr="00843A97">
        <w:rPr>
          <w:rFonts w:cstheme="minorHAnsi"/>
        </w:rPr>
        <w:t xml:space="preserve"> </w:t>
      </w:r>
      <w:r w:rsidRPr="00843A97">
        <w:rPr>
          <w:rFonts w:cstheme="minorHAnsi"/>
        </w:rPr>
        <w:t xml:space="preserve">detectar a transação, o </w:t>
      </w:r>
      <w:r w:rsidR="003E32BB" w:rsidRPr="00843A97">
        <w:rPr>
          <w:rFonts w:cstheme="minorHAnsi"/>
        </w:rPr>
        <w:t>poderá emitir a AM.</w:t>
      </w:r>
    </w:p>
    <w:p w:rsidR="009873C6" w:rsidRDefault="009873C6" w:rsidP="00F7591E">
      <w:pPr>
        <w:spacing w:after="60" w:line="360" w:lineRule="auto"/>
        <w:jc w:val="both"/>
        <w:rPr>
          <w:rFonts w:cstheme="minorHAnsi"/>
        </w:rPr>
      </w:pPr>
      <w:r w:rsidRPr="00843A97">
        <w:rPr>
          <w:rFonts w:cstheme="minorHAnsi"/>
        </w:rPr>
        <w:t xml:space="preserve">A cópia da AM deverá </w:t>
      </w:r>
      <w:r w:rsidR="009C764B" w:rsidRPr="00843A97">
        <w:rPr>
          <w:rFonts w:cstheme="minorHAnsi"/>
        </w:rPr>
        <w:t xml:space="preserve">ser </w:t>
      </w:r>
      <w:r w:rsidRPr="00843A97">
        <w:rPr>
          <w:rFonts w:cstheme="minorHAnsi"/>
        </w:rPr>
        <w:t>protocolad</w:t>
      </w:r>
      <w:r w:rsidR="009C764B" w:rsidRPr="00843A97">
        <w:rPr>
          <w:rFonts w:cstheme="minorHAnsi"/>
        </w:rPr>
        <w:t>a</w:t>
      </w:r>
      <w:r w:rsidRPr="00843A97">
        <w:rPr>
          <w:rFonts w:cstheme="minorHAnsi"/>
        </w:rPr>
        <w:t xml:space="preserve"> junto ao processo d</w:t>
      </w:r>
      <w:r w:rsidR="00870EE7" w:rsidRPr="00843A97">
        <w:rPr>
          <w:rFonts w:cstheme="minorHAnsi"/>
        </w:rPr>
        <w:t>o</w:t>
      </w:r>
      <w:r w:rsidRPr="00843A97">
        <w:rPr>
          <w:rFonts w:cstheme="minorHAnsi"/>
        </w:rPr>
        <w:t xml:space="preserve"> Licenciamento Ambiental, como parte constante dos documentos necessários para a liberação da LO, no caso de licenciamento ordinário.</w:t>
      </w:r>
    </w:p>
    <w:p w:rsidR="0043015F" w:rsidRPr="00843A97" w:rsidRDefault="0043015F" w:rsidP="00F7591E">
      <w:pPr>
        <w:spacing w:after="60" w:line="360" w:lineRule="auto"/>
        <w:jc w:val="both"/>
        <w:rPr>
          <w:rFonts w:cstheme="minorHAnsi"/>
        </w:rPr>
      </w:pPr>
    </w:p>
    <w:p w:rsidR="00FF6196" w:rsidRPr="0043015F" w:rsidRDefault="00FF6196" w:rsidP="0043015F">
      <w:pPr>
        <w:pStyle w:val="PargrafodaLista"/>
        <w:numPr>
          <w:ilvl w:val="0"/>
          <w:numId w:val="13"/>
        </w:numPr>
        <w:spacing w:after="60" w:line="360" w:lineRule="auto"/>
        <w:jc w:val="both"/>
        <w:rPr>
          <w:rFonts w:cstheme="minorHAnsi"/>
          <w:b/>
        </w:rPr>
      </w:pPr>
      <w:r w:rsidRPr="0043015F">
        <w:rPr>
          <w:rFonts w:cstheme="minorHAnsi"/>
          <w:b/>
        </w:rPr>
        <w:t>DISPOSIÇÕES FINAIS</w:t>
      </w:r>
    </w:p>
    <w:p w:rsidR="004148C2" w:rsidRPr="004148C2" w:rsidRDefault="009C764B" w:rsidP="002D0CD5">
      <w:pPr>
        <w:pStyle w:val="PargrafodaLista"/>
        <w:numPr>
          <w:ilvl w:val="0"/>
          <w:numId w:val="12"/>
        </w:numPr>
        <w:spacing w:after="60" w:line="360" w:lineRule="auto"/>
        <w:ind w:left="426" w:hanging="492"/>
        <w:contextualSpacing w:val="0"/>
        <w:jc w:val="both"/>
        <w:rPr>
          <w:rFonts w:cstheme="minorHAnsi"/>
        </w:rPr>
      </w:pPr>
      <w:r w:rsidRPr="004148C2">
        <w:rPr>
          <w:rFonts w:cstheme="minorHAnsi"/>
        </w:rPr>
        <w:t>O</w:t>
      </w:r>
      <w:r w:rsidR="009F18D6" w:rsidRPr="004148C2">
        <w:rPr>
          <w:rFonts w:cstheme="minorHAnsi"/>
        </w:rPr>
        <w:t xml:space="preserve"> empreendedor SEMPRE deverá requerer </w:t>
      </w:r>
      <w:r w:rsidRPr="004148C2">
        <w:rPr>
          <w:rFonts w:cstheme="minorHAnsi"/>
        </w:rPr>
        <w:t>a</w:t>
      </w:r>
      <w:r w:rsidR="009F18D6" w:rsidRPr="004148C2">
        <w:rPr>
          <w:rFonts w:cstheme="minorHAnsi"/>
        </w:rPr>
        <w:t xml:space="preserve"> “Autorização de Manejo de Fauna </w:t>
      </w:r>
      <w:r w:rsidRPr="004148C2">
        <w:rPr>
          <w:rFonts w:cstheme="minorHAnsi"/>
        </w:rPr>
        <w:t xml:space="preserve">para criação </w:t>
      </w:r>
      <w:r w:rsidR="0059545B" w:rsidRPr="004148C2">
        <w:rPr>
          <w:rFonts w:cstheme="minorHAnsi"/>
        </w:rPr>
        <w:t>de fauna em cativeiro</w:t>
      </w:r>
      <w:r w:rsidR="009F18D6" w:rsidRPr="004148C2">
        <w:rPr>
          <w:rFonts w:cstheme="minorHAnsi"/>
        </w:rPr>
        <w:t xml:space="preserve">” e </w:t>
      </w:r>
      <w:r w:rsidR="0059545B" w:rsidRPr="004148C2">
        <w:rPr>
          <w:rFonts w:cstheme="minorHAnsi"/>
        </w:rPr>
        <w:t xml:space="preserve">o </w:t>
      </w:r>
      <w:r w:rsidR="009F18D6" w:rsidRPr="004148C2">
        <w:rPr>
          <w:rFonts w:cstheme="minorHAnsi"/>
        </w:rPr>
        <w:t>“Licenciamento Ambiental</w:t>
      </w:r>
      <w:r w:rsidR="0059545B" w:rsidRPr="004148C2">
        <w:rPr>
          <w:rFonts w:cstheme="minorHAnsi"/>
        </w:rPr>
        <w:t xml:space="preserve">” do criadouro </w:t>
      </w:r>
      <w:r w:rsidR="0043015F">
        <w:rPr>
          <w:rFonts w:cstheme="minorHAnsi"/>
        </w:rPr>
        <w:t>em processos</w:t>
      </w:r>
      <w:r w:rsidR="009F18D6" w:rsidRPr="004148C2">
        <w:rPr>
          <w:rFonts w:cstheme="minorHAnsi"/>
        </w:rPr>
        <w:t xml:space="preserve"> separados e com apresentação dos documentos específicos a cada procedimento (</w:t>
      </w:r>
      <w:r w:rsidR="0043015F">
        <w:rPr>
          <w:rFonts w:cstheme="minorHAnsi"/>
        </w:rPr>
        <w:t>AMFS</w:t>
      </w:r>
      <w:r w:rsidR="009F18D6" w:rsidRPr="004148C2">
        <w:rPr>
          <w:rFonts w:cstheme="minorHAnsi"/>
        </w:rPr>
        <w:t xml:space="preserve"> e </w:t>
      </w:r>
      <w:r w:rsidR="0043015F">
        <w:rPr>
          <w:rFonts w:cstheme="minorHAnsi"/>
        </w:rPr>
        <w:t>L</w:t>
      </w:r>
      <w:r w:rsidR="009F18D6" w:rsidRPr="004148C2">
        <w:rPr>
          <w:rFonts w:cstheme="minorHAnsi"/>
        </w:rPr>
        <w:t>icenciamento</w:t>
      </w:r>
      <w:r w:rsidR="0043015F">
        <w:rPr>
          <w:rFonts w:cstheme="minorHAnsi"/>
        </w:rPr>
        <w:t xml:space="preserve"> Ambiental</w:t>
      </w:r>
      <w:r w:rsidR="009F18D6" w:rsidRPr="004148C2">
        <w:rPr>
          <w:rFonts w:cstheme="minorHAnsi"/>
        </w:rPr>
        <w:t>).</w:t>
      </w:r>
      <w:r w:rsidR="009B09AB" w:rsidRPr="004148C2">
        <w:rPr>
          <w:rFonts w:cstheme="minorHAnsi"/>
        </w:rPr>
        <w:t xml:space="preserve"> </w:t>
      </w:r>
    </w:p>
    <w:p w:rsidR="009B09AB" w:rsidRPr="004148C2" w:rsidRDefault="009B09AB" w:rsidP="002D0CD5">
      <w:pPr>
        <w:pStyle w:val="PargrafodaLista"/>
        <w:numPr>
          <w:ilvl w:val="0"/>
          <w:numId w:val="12"/>
        </w:numPr>
        <w:spacing w:after="60" w:line="360" w:lineRule="auto"/>
        <w:ind w:left="426" w:hanging="492"/>
        <w:contextualSpacing w:val="0"/>
        <w:jc w:val="both"/>
        <w:rPr>
          <w:rFonts w:cstheme="minorHAnsi"/>
        </w:rPr>
      </w:pPr>
      <w:r w:rsidRPr="004148C2">
        <w:rPr>
          <w:rFonts w:cstheme="minorHAnsi"/>
        </w:rPr>
        <w:lastRenderedPageBreak/>
        <w:t xml:space="preserve">O empreendimento que mantiver mamíferos aquáticos, além de atender às exigências do IEMA, deverá observar o previsto na Instrução Normativa IBAMA </w:t>
      </w:r>
      <w:r w:rsidR="00427A5A" w:rsidRPr="004148C2">
        <w:rPr>
          <w:rFonts w:cstheme="minorHAnsi"/>
        </w:rPr>
        <w:t>n</w:t>
      </w:r>
      <w:r w:rsidRPr="004148C2">
        <w:rPr>
          <w:rFonts w:cstheme="minorHAnsi"/>
        </w:rPr>
        <w:t>º 003 de 08 de fevereiro de 2002.</w:t>
      </w:r>
    </w:p>
    <w:p w:rsidR="00FF6196" w:rsidRPr="00843A97" w:rsidRDefault="009B09AB" w:rsidP="002D0CD5">
      <w:pPr>
        <w:pStyle w:val="PargrafodaLista"/>
        <w:numPr>
          <w:ilvl w:val="0"/>
          <w:numId w:val="12"/>
        </w:numPr>
        <w:spacing w:after="60" w:line="360" w:lineRule="auto"/>
        <w:ind w:left="426" w:hanging="492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>Caso ocorra o</w:t>
      </w:r>
      <w:r w:rsidR="00FF6196" w:rsidRPr="00843A97">
        <w:rPr>
          <w:rFonts w:cstheme="minorHAnsi"/>
        </w:rPr>
        <w:t xml:space="preserve"> desligamento do responsável técnico</w:t>
      </w:r>
      <w:r w:rsidRPr="00843A97">
        <w:rPr>
          <w:rFonts w:cstheme="minorHAnsi"/>
        </w:rPr>
        <w:t>, este</w:t>
      </w:r>
      <w:r w:rsidR="00FF6196" w:rsidRPr="00843A97">
        <w:rPr>
          <w:rFonts w:cstheme="minorHAnsi"/>
        </w:rPr>
        <w:t xml:space="preserve"> deverá ser oficializado por meio do </w:t>
      </w:r>
      <w:r w:rsidR="00B10872" w:rsidRPr="00843A97">
        <w:rPr>
          <w:rFonts w:cstheme="minorHAnsi"/>
        </w:rPr>
        <w:t>SisFauna</w:t>
      </w:r>
      <w:r w:rsidR="00FF6196" w:rsidRPr="00843A97">
        <w:rPr>
          <w:rFonts w:cstheme="minorHAnsi"/>
        </w:rPr>
        <w:t xml:space="preserve">, devendo o empreendedor apresentar, no prazo de </w:t>
      </w:r>
      <w:r w:rsidR="00DE7AE5">
        <w:rPr>
          <w:rFonts w:cstheme="minorHAnsi"/>
        </w:rPr>
        <w:t>30</w:t>
      </w:r>
      <w:r w:rsidR="00FF6196" w:rsidRPr="00843A97">
        <w:rPr>
          <w:rFonts w:cstheme="minorHAnsi"/>
        </w:rPr>
        <w:t xml:space="preserve"> (</w:t>
      </w:r>
      <w:r w:rsidR="00DE7AE5">
        <w:rPr>
          <w:rFonts w:cstheme="minorHAnsi"/>
        </w:rPr>
        <w:t>trinta</w:t>
      </w:r>
      <w:r w:rsidR="00FF6196" w:rsidRPr="00843A97">
        <w:rPr>
          <w:rFonts w:cstheme="minorHAnsi"/>
        </w:rPr>
        <w:t xml:space="preserve">) dias, a partir do desligamento, cópia do contrato de assistência profissional </w:t>
      </w:r>
      <w:r w:rsidR="001852AF" w:rsidRPr="00843A97">
        <w:rPr>
          <w:rFonts w:cstheme="minorHAnsi"/>
        </w:rPr>
        <w:t>e</w:t>
      </w:r>
      <w:r w:rsidR="00FF6196" w:rsidRPr="00843A97">
        <w:rPr>
          <w:rFonts w:cstheme="minorHAnsi"/>
        </w:rPr>
        <w:t xml:space="preserve"> ART do novo técnico. </w:t>
      </w:r>
    </w:p>
    <w:p w:rsidR="00FF6196" w:rsidRPr="00843A97" w:rsidRDefault="00FF6196" w:rsidP="002D0CD5">
      <w:pPr>
        <w:pStyle w:val="PargrafodaLista"/>
        <w:numPr>
          <w:ilvl w:val="0"/>
          <w:numId w:val="12"/>
        </w:numPr>
        <w:spacing w:after="60" w:line="360" w:lineRule="auto"/>
        <w:ind w:left="426" w:hanging="492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Os empreendimentos que mantiverem em suas instalações espécies </w:t>
      </w:r>
      <w:r w:rsidR="00427A5A" w:rsidRPr="00843A97">
        <w:rPr>
          <w:rFonts w:cstheme="minorHAnsi"/>
          <w:u w:val="single"/>
        </w:rPr>
        <w:t>fauna brasileira ameaçada de extinção</w:t>
      </w:r>
      <w:r w:rsidR="00427A5A" w:rsidRPr="00843A97">
        <w:rPr>
          <w:rFonts w:cstheme="minorHAnsi"/>
        </w:rPr>
        <w:t xml:space="preserve"> </w:t>
      </w:r>
      <w:r w:rsidRPr="00843A97">
        <w:rPr>
          <w:rFonts w:cstheme="minorHAnsi"/>
        </w:rPr>
        <w:t xml:space="preserve">constantes </w:t>
      </w:r>
      <w:r w:rsidR="00427A5A" w:rsidRPr="00843A97">
        <w:rPr>
          <w:rFonts w:cstheme="minorHAnsi"/>
        </w:rPr>
        <w:t>n</w:t>
      </w:r>
      <w:r w:rsidRPr="00843A97">
        <w:rPr>
          <w:rFonts w:cstheme="minorHAnsi"/>
        </w:rPr>
        <w:t>as listas oficiais ficar</w:t>
      </w:r>
      <w:r w:rsidR="0059545B" w:rsidRPr="00843A97">
        <w:rPr>
          <w:rFonts w:cstheme="minorHAnsi"/>
        </w:rPr>
        <w:t>ão</w:t>
      </w:r>
      <w:r w:rsidRPr="00843A97">
        <w:rPr>
          <w:rFonts w:cstheme="minorHAnsi"/>
        </w:rPr>
        <w:t xml:space="preserve"> sujeito</w:t>
      </w:r>
      <w:r w:rsidR="0059545B" w:rsidRPr="00843A97">
        <w:rPr>
          <w:rFonts w:cstheme="minorHAnsi"/>
        </w:rPr>
        <w:t>s</w:t>
      </w:r>
      <w:r w:rsidRPr="00843A97">
        <w:rPr>
          <w:rFonts w:cstheme="minorHAnsi"/>
        </w:rPr>
        <w:t xml:space="preserve"> aos planos de manejo ou ações do IEMA, </w:t>
      </w:r>
      <w:r w:rsidR="00427A5A" w:rsidRPr="00843A97">
        <w:rPr>
          <w:rFonts w:cstheme="minorHAnsi"/>
        </w:rPr>
        <w:t>IBAMA</w:t>
      </w:r>
      <w:r w:rsidR="0059545B" w:rsidRPr="00843A97">
        <w:rPr>
          <w:rFonts w:cstheme="minorHAnsi"/>
        </w:rPr>
        <w:t>, ICMBio</w:t>
      </w:r>
      <w:r w:rsidRPr="00843A97">
        <w:rPr>
          <w:rFonts w:cstheme="minorHAnsi"/>
        </w:rPr>
        <w:t xml:space="preserve"> e demais órgãos</w:t>
      </w:r>
      <w:r w:rsidR="00427A5A" w:rsidRPr="00843A97">
        <w:rPr>
          <w:rFonts w:cstheme="minorHAnsi"/>
        </w:rPr>
        <w:t xml:space="preserve"> competentes</w:t>
      </w:r>
      <w:r w:rsidRPr="00843A97">
        <w:rPr>
          <w:rFonts w:cstheme="minorHAnsi"/>
        </w:rPr>
        <w:t xml:space="preserve"> do Sisnama.</w:t>
      </w:r>
    </w:p>
    <w:p w:rsidR="00177C9A" w:rsidRPr="00843A97" w:rsidRDefault="00177C9A" w:rsidP="002D0CD5">
      <w:pPr>
        <w:pStyle w:val="PargrafodaLista"/>
        <w:numPr>
          <w:ilvl w:val="0"/>
          <w:numId w:val="12"/>
        </w:numPr>
        <w:spacing w:after="60" w:line="360" w:lineRule="auto"/>
        <w:ind w:left="426" w:hanging="492"/>
        <w:contextualSpacing w:val="0"/>
        <w:jc w:val="both"/>
        <w:rPr>
          <w:rFonts w:cstheme="minorHAnsi"/>
        </w:rPr>
      </w:pPr>
      <w:r w:rsidRPr="00843A97">
        <w:rPr>
          <w:rFonts w:cstheme="minorHAnsi"/>
        </w:rPr>
        <w:t xml:space="preserve"> </w:t>
      </w:r>
      <w:r w:rsidR="0059545B" w:rsidRPr="00843A97">
        <w:rPr>
          <w:rFonts w:cstheme="minorHAnsi"/>
        </w:rPr>
        <w:t>A</w:t>
      </w:r>
      <w:r w:rsidRPr="00843A97">
        <w:rPr>
          <w:rFonts w:cstheme="minorHAnsi"/>
        </w:rPr>
        <w:t xml:space="preserve"> mutilação </w:t>
      </w:r>
      <w:r w:rsidR="0059545B" w:rsidRPr="00843A97">
        <w:rPr>
          <w:rFonts w:cstheme="minorHAnsi"/>
        </w:rPr>
        <w:t xml:space="preserve">de qualquer parte do animal (corte de orelha ou parte dela, dedos, cauda ou parte dela, entre outras mutilações) </w:t>
      </w:r>
      <w:r w:rsidRPr="00843A97">
        <w:rPr>
          <w:rFonts w:cstheme="minorHAnsi"/>
        </w:rPr>
        <w:t xml:space="preserve">não será </w:t>
      </w:r>
      <w:r w:rsidR="0059545B" w:rsidRPr="00843A97">
        <w:rPr>
          <w:rFonts w:cstheme="minorHAnsi"/>
        </w:rPr>
        <w:t>permitida como método de marcação externa individual.</w:t>
      </w:r>
    </w:p>
    <w:p w:rsidR="00237F71" w:rsidRPr="00E913E6" w:rsidRDefault="00747C55" w:rsidP="002D0CD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ind w:left="426" w:hanging="492"/>
        <w:contextualSpacing w:val="0"/>
        <w:jc w:val="both"/>
        <w:rPr>
          <w:rFonts w:ascii="TimesNewRomanPSMT" w:hAnsi="TimesNewRomanPSMT" w:cs="TimesNewRomanPSMT"/>
          <w:sz w:val="23"/>
          <w:szCs w:val="23"/>
        </w:rPr>
      </w:pPr>
      <w:r w:rsidRPr="00E913E6">
        <w:rPr>
          <w:rFonts w:cstheme="minorHAnsi"/>
        </w:rPr>
        <w:t xml:space="preserve">O cadastro de recintos é obrigatório para a maioria das atividades, exceto para os empreendimentos da categoria 20.24 </w:t>
      </w:r>
      <w:r w:rsidR="00427A5A" w:rsidRPr="00E913E6">
        <w:rPr>
          <w:rFonts w:cstheme="minorHAnsi"/>
        </w:rPr>
        <w:t>–</w:t>
      </w:r>
      <w:r w:rsidR="009B09AB" w:rsidRPr="00E913E6">
        <w:rPr>
          <w:rFonts w:cstheme="minorHAnsi"/>
        </w:rPr>
        <w:t xml:space="preserve"> </w:t>
      </w:r>
      <w:r w:rsidR="00427A5A" w:rsidRPr="00E913E6">
        <w:rPr>
          <w:rFonts w:cstheme="minorHAnsi"/>
        </w:rPr>
        <w:t>“</w:t>
      </w:r>
      <w:r w:rsidR="009B09AB" w:rsidRPr="00E913E6">
        <w:rPr>
          <w:rFonts w:cstheme="minorHAnsi"/>
        </w:rPr>
        <w:t>Estabelecimento Comercial de Revenda de F</w:t>
      </w:r>
      <w:r w:rsidRPr="00E913E6">
        <w:rPr>
          <w:rFonts w:cstheme="minorHAnsi"/>
        </w:rPr>
        <w:t xml:space="preserve">auna </w:t>
      </w:r>
      <w:r w:rsidR="009B09AB" w:rsidRPr="00E913E6">
        <w:rPr>
          <w:rFonts w:cstheme="minorHAnsi"/>
        </w:rPr>
        <w:t>S</w:t>
      </w:r>
      <w:r w:rsidRPr="00E913E6">
        <w:rPr>
          <w:rFonts w:cstheme="minorHAnsi"/>
        </w:rPr>
        <w:t>ilvestre</w:t>
      </w:r>
      <w:r w:rsidR="00427A5A" w:rsidRPr="00E913E6">
        <w:rPr>
          <w:rFonts w:cstheme="minorHAnsi"/>
        </w:rPr>
        <w:t>”</w:t>
      </w:r>
      <w:r w:rsidR="009B09AB" w:rsidRPr="00E913E6">
        <w:rPr>
          <w:rFonts w:cstheme="minorHAnsi"/>
        </w:rPr>
        <w:t>,</w:t>
      </w:r>
      <w:r w:rsidRPr="00E913E6">
        <w:rPr>
          <w:rFonts w:cstheme="minorHAnsi"/>
        </w:rPr>
        <w:t xml:space="preserve"> que trabalhem exclusivamente com a comercialização de partes ou produtos de animais (lojas de bolsas e vestuários; restaurantes; </w:t>
      </w:r>
      <w:r w:rsidR="009B09AB" w:rsidRPr="00E913E6">
        <w:rPr>
          <w:rFonts w:cstheme="minorHAnsi"/>
        </w:rPr>
        <w:t>outros</w:t>
      </w:r>
      <w:r w:rsidRPr="00E913E6">
        <w:rPr>
          <w:rFonts w:cstheme="minorHAnsi"/>
        </w:rPr>
        <w:t>).</w:t>
      </w:r>
    </w:p>
    <w:p w:rsidR="00237F71" w:rsidRDefault="00237F71" w:rsidP="002D0CD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ind w:left="426" w:hanging="492"/>
        <w:contextualSpacing w:val="0"/>
        <w:jc w:val="both"/>
        <w:rPr>
          <w:rFonts w:cstheme="minorHAnsi"/>
        </w:rPr>
      </w:pPr>
      <w:r w:rsidRPr="00237F71">
        <w:rPr>
          <w:rFonts w:cstheme="minorHAnsi"/>
        </w:rPr>
        <w:t>Os criadouros comerciais e comerciantes de fauna silvestre sujeitos ao processo autorizativo estabelecido por esta norma deverão manter a Autorização de Uso e Manejo em local visível.</w:t>
      </w:r>
    </w:p>
    <w:p w:rsidR="00237F71" w:rsidRPr="00AF077E" w:rsidRDefault="00237F71" w:rsidP="002D0CD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ind w:left="426" w:hanging="492"/>
        <w:contextualSpacing w:val="0"/>
        <w:jc w:val="both"/>
        <w:rPr>
          <w:rFonts w:cstheme="minorHAnsi"/>
        </w:rPr>
      </w:pPr>
      <w:r w:rsidRPr="00AF077E">
        <w:rPr>
          <w:rFonts w:cstheme="minorHAnsi"/>
        </w:rPr>
        <w:t xml:space="preserve">Os mantenedouros que mantiverem espécimes dos </w:t>
      </w:r>
      <w:r w:rsidR="006125C7">
        <w:rPr>
          <w:rFonts w:cstheme="minorHAnsi"/>
        </w:rPr>
        <w:t xml:space="preserve">seguintes </w:t>
      </w:r>
      <w:r w:rsidRPr="00AF077E">
        <w:rPr>
          <w:rFonts w:cstheme="minorHAnsi"/>
        </w:rPr>
        <w:t xml:space="preserve">grupos listados deverão cumprir também </w:t>
      </w:r>
      <w:r w:rsidR="00AF077E" w:rsidRPr="00AF077E">
        <w:rPr>
          <w:rFonts w:cstheme="minorHAnsi"/>
        </w:rPr>
        <w:t>os requisitos referentes</w:t>
      </w:r>
      <w:r w:rsidRPr="00AF077E">
        <w:rPr>
          <w:rFonts w:cstheme="minorHAnsi"/>
        </w:rPr>
        <w:t xml:space="preserve"> aos recintos estabelecidos no Anexo IV</w:t>
      </w:r>
      <w:r w:rsidR="00AF077E" w:rsidRPr="00AF077E">
        <w:rPr>
          <w:rFonts w:cstheme="minorHAnsi"/>
        </w:rPr>
        <w:t xml:space="preserve"> da IN IBAMA 07/2015</w:t>
      </w:r>
      <w:r w:rsidRPr="00AF077E">
        <w:rPr>
          <w:rFonts w:cstheme="minorHAnsi"/>
        </w:rPr>
        <w:t>:</w:t>
      </w:r>
    </w:p>
    <w:p w:rsidR="00237F71" w:rsidRPr="00AF077E" w:rsidRDefault="00237F71" w:rsidP="00F7591E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cstheme="minorHAnsi"/>
        </w:rPr>
      </w:pPr>
      <w:r w:rsidRPr="00AF077E">
        <w:rPr>
          <w:rFonts w:cstheme="minorHAnsi"/>
        </w:rPr>
        <w:t>I – felinos do gênero Panthera;</w:t>
      </w:r>
    </w:p>
    <w:p w:rsidR="00237F71" w:rsidRPr="00AF077E" w:rsidRDefault="00237F71" w:rsidP="00F7591E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cstheme="minorHAnsi"/>
        </w:rPr>
      </w:pPr>
      <w:r w:rsidRPr="00AF077E">
        <w:rPr>
          <w:rFonts w:cstheme="minorHAnsi"/>
        </w:rPr>
        <w:t>II – espécimes da família Ursidae;</w:t>
      </w:r>
    </w:p>
    <w:p w:rsidR="00237F71" w:rsidRPr="00AF077E" w:rsidRDefault="00237F71" w:rsidP="00F7591E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cstheme="minorHAnsi"/>
        </w:rPr>
      </w:pPr>
      <w:r w:rsidRPr="00AF077E">
        <w:rPr>
          <w:rFonts w:cstheme="minorHAnsi"/>
        </w:rPr>
        <w:t>III – primatas das famílias Pongidae e Cercopithecidae;</w:t>
      </w:r>
    </w:p>
    <w:p w:rsidR="00237F71" w:rsidRPr="00AF077E" w:rsidRDefault="00237F71" w:rsidP="00F7591E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cstheme="minorHAnsi"/>
        </w:rPr>
      </w:pPr>
      <w:r w:rsidRPr="00AF077E">
        <w:rPr>
          <w:rFonts w:cstheme="minorHAnsi"/>
        </w:rPr>
        <w:t>IV – espécimes da família Hippopotamidae; e</w:t>
      </w:r>
    </w:p>
    <w:p w:rsidR="00237F71" w:rsidRDefault="00237F71" w:rsidP="00F7591E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cstheme="minorHAnsi"/>
        </w:rPr>
      </w:pPr>
      <w:r w:rsidRPr="00AF077E">
        <w:rPr>
          <w:rFonts w:cstheme="minorHAnsi"/>
        </w:rPr>
        <w:t>V – espécimes da ordem Proboscidae.</w:t>
      </w:r>
    </w:p>
    <w:p w:rsidR="00237F71" w:rsidRDefault="00237F71" w:rsidP="002D0CD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contextualSpacing w:val="0"/>
        <w:jc w:val="both"/>
        <w:rPr>
          <w:rFonts w:cstheme="minorHAnsi"/>
        </w:rPr>
      </w:pPr>
      <w:r w:rsidRPr="00237F71">
        <w:rPr>
          <w:rFonts w:cstheme="minorHAnsi"/>
        </w:rPr>
        <w:t xml:space="preserve"> Os criadouros científicos para fins de conservação e mantenedouros somente poderão ser objeto de visitas monitoradas de caráter técnico, didático ou para atender programas de educação ambiental da rede de ensino formal, e desde que não mantenham espécimes dos grupos elencados no artigo anterior.</w:t>
      </w:r>
    </w:p>
    <w:p w:rsidR="00237F71" w:rsidRDefault="00237F71" w:rsidP="00F7591E">
      <w:pPr>
        <w:pStyle w:val="PargrafodaLista"/>
        <w:autoSpaceDE w:val="0"/>
        <w:autoSpaceDN w:val="0"/>
        <w:adjustRightInd w:val="0"/>
        <w:spacing w:after="60" w:line="360" w:lineRule="auto"/>
        <w:ind w:left="360"/>
        <w:contextualSpacing w:val="0"/>
        <w:jc w:val="both"/>
        <w:rPr>
          <w:rFonts w:cstheme="minorHAnsi"/>
        </w:rPr>
      </w:pPr>
      <w:r w:rsidRPr="00237F71">
        <w:rPr>
          <w:rFonts w:cstheme="minorHAnsi"/>
        </w:rPr>
        <w:t>As visitas monitoradas deverão ser objeto de aprovação junto ao órgão ambiental competente mediante apresentação de projeto de visitação, sendo vedada a cobrança de qualquer taxa aos visitantes.</w:t>
      </w:r>
    </w:p>
    <w:p w:rsidR="00237F71" w:rsidRPr="00237F71" w:rsidRDefault="00237F71" w:rsidP="002D0CD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contextualSpacing w:val="0"/>
        <w:jc w:val="both"/>
        <w:rPr>
          <w:rFonts w:cstheme="minorHAnsi"/>
        </w:rPr>
      </w:pPr>
      <w:r w:rsidRPr="00237F71">
        <w:rPr>
          <w:rFonts w:cstheme="minorHAnsi"/>
        </w:rPr>
        <w:lastRenderedPageBreak/>
        <w:t>Os seguintes empreendimentos deverão cumprir as exigências contidas nos respectivos anexos</w:t>
      </w:r>
      <w:r>
        <w:rPr>
          <w:rFonts w:cstheme="minorHAnsi"/>
        </w:rPr>
        <w:t xml:space="preserve"> da IN 007/2015</w:t>
      </w:r>
      <w:r w:rsidRPr="00237F71">
        <w:rPr>
          <w:rFonts w:cstheme="minorHAnsi"/>
        </w:rPr>
        <w:t>, considerando a etapa do processo autorizativo:</w:t>
      </w:r>
    </w:p>
    <w:p w:rsidR="00237F71" w:rsidRPr="00237F71" w:rsidRDefault="00237F71" w:rsidP="00F7591E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cstheme="minorHAnsi"/>
        </w:rPr>
      </w:pPr>
      <w:r w:rsidRPr="00237F71">
        <w:rPr>
          <w:rFonts w:cstheme="minorHAnsi"/>
        </w:rPr>
        <w:t>I – Criadouros Comerciais de Crocodilianos - Anexo II;</w:t>
      </w:r>
    </w:p>
    <w:p w:rsidR="00237F71" w:rsidRPr="00237F71" w:rsidRDefault="00237F71" w:rsidP="00F7591E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cstheme="minorHAnsi"/>
        </w:rPr>
      </w:pPr>
      <w:r w:rsidRPr="00237F71">
        <w:rPr>
          <w:rFonts w:cstheme="minorHAnsi"/>
        </w:rPr>
        <w:t>II – Criadouros Comerciais de Quelônios de água doce – Anexo III;</w:t>
      </w:r>
    </w:p>
    <w:p w:rsidR="00237F71" w:rsidRPr="00237F71" w:rsidRDefault="00237F71" w:rsidP="00F7591E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cstheme="minorHAnsi"/>
        </w:rPr>
      </w:pPr>
      <w:r w:rsidRPr="00237F71">
        <w:rPr>
          <w:rFonts w:cstheme="minorHAnsi"/>
        </w:rPr>
        <w:t>III – Jardins Zoológicos - Anexo IV;</w:t>
      </w:r>
    </w:p>
    <w:p w:rsidR="00237F71" w:rsidRPr="00237F71" w:rsidRDefault="00237F71" w:rsidP="00F7591E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cstheme="minorHAnsi"/>
        </w:rPr>
      </w:pPr>
      <w:r w:rsidRPr="00237F71">
        <w:rPr>
          <w:rFonts w:cstheme="minorHAnsi"/>
        </w:rPr>
        <w:t>IV – Centros de Triagem de Animais Silvestres - Anexo V.</w:t>
      </w:r>
    </w:p>
    <w:p w:rsidR="00420321" w:rsidRPr="00420321" w:rsidRDefault="00237F71" w:rsidP="002D0CD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contextualSpacing w:val="0"/>
        <w:jc w:val="both"/>
        <w:rPr>
          <w:rFonts w:cstheme="minorHAnsi"/>
        </w:rPr>
      </w:pPr>
      <w:r w:rsidRPr="00420321">
        <w:rPr>
          <w:rFonts w:cstheme="minorHAnsi"/>
        </w:rPr>
        <w:t>Novos criadouros comerciais com finalidade de animal de estimação de espécies silvestres</w:t>
      </w:r>
      <w:r w:rsidR="00420321" w:rsidRPr="00420321">
        <w:rPr>
          <w:rFonts w:cstheme="minorHAnsi"/>
        </w:rPr>
        <w:t xml:space="preserve"> </w:t>
      </w:r>
      <w:r w:rsidRPr="001B49EF">
        <w:rPr>
          <w:rFonts w:cstheme="minorHAnsi"/>
        </w:rPr>
        <w:t xml:space="preserve">nativas </w:t>
      </w:r>
      <w:r w:rsidR="00194974" w:rsidRPr="001B49EF">
        <w:rPr>
          <w:rFonts w:cstheme="minorHAnsi"/>
        </w:rPr>
        <w:t>estão proibidos</w:t>
      </w:r>
      <w:r w:rsidR="00194974">
        <w:rPr>
          <w:rFonts w:cstheme="minorHAnsi"/>
        </w:rPr>
        <w:t xml:space="preserve"> e </w:t>
      </w:r>
      <w:r w:rsidRPr="00420321">
        <w:rPr>
          <w:rFonts w:cstheme="minorHAnsi"/>
        </w:rPr>
        <w:t>somente serão autorizados a partir da publicação da lista a que se</w:t>
      </w:r>
      <w:r w:rsidR="00420321" w:rsidRPr="00420321">
        <w:rPr>
          <w:rFonts w:cstheme="minorHAnsi"/>
        </w:rPr>
        <w:t xml:space="preserve"> refere a Resolução Conama nº 394, de 6 de novembro de 2007.</w:t>
      </w:r>
    </w:p>
    <w:p w:rsidR="008C0112" w:rsidRPr="001B49EF" w:rsidRDefault="0059545B" w:rsidP="002D0CD5">
      <w:pPr>
        <w:pStyle w:val="PargrafodaLista"/>
        <w:numPr>
          <w:ilvl w:val="0"/>
          <w:numId w:val="12"/>
        </w:numPr>
        <w:spacing w:after="60" w:line="360" w:lineRule="auto"/>
        <w:ind w:left="426" w:hanging="492"/>
        <w:contextualSpacing w:val="0"/>
        <w:jc w:val="both"/>
        <w:rPr>
          <w:rFonts w:cstheme="minorHAnsi"/>
        </w:rPr>
      </w:pPr>
      <w:r w:rsidRPr="001B49EF">
        <w:rPr>
          <w:rFonts w:cstheme="minorHAnsi"/>
        </w:rPr>
        <w:t>Para o caso em que haja i</w:t>
      </w:r>
      <w:r w:rsidR="008C0112" w:rsidRPr="001B49EF">
        <w:rPr>
          <w:rFonts w:cstheme="minorHAnsi"/>
        </w:rPr>
        <w:t xml:space="preserve">nstalações </w:t>
      </w:r>
      <w:r w:rsidRPr="001B49EF">
        <w:rPr>
          <w:rFonts w:cstheme="minorHAnsi"/>
        </w:rPr>
        <w:t xml:space="preserve">já </w:t>
      </w:r>
      <w:r w:rsidR="008C0112" w:rsidRPr="001B49EF">
        <w:rPr>
          <w:rFonts w:cstheme="minorHAnsi"/>
        </w:rPr>
        <w:t>pré-existentes</w:t>
      </w:r>
      <w:r w:rsidRPr="001B49EF">
        <w:rPr>
          <w:rFonts w:cstheme="minorHAnsi"/>
        </w:rPr>
        <w:t xml:space="preserve"> ou pré-construídas o IEMA informa que </w:t>
      </w:r>
      <w:r w:rsidR="009B09AB" w:rsidRPr="001B49EF">
        <w:rPr>
          <w:rFonts w:cstheme="minorHAnsi"/>
        </w:rPr>
        <w:t>é</w:t>
      </w:r>
      <w:r w:rsidR="008C0112" w:rsidRPr="001B49EF">
        <w:rPr>
          <w:rFonts w:cstheme="minorHAnsi"/>
        </w:rPr>
        <w:t xml:space="preserve"> de inteira responsabilidade do empreendedor a existência de instalações e construções </w:t>
      </w:r>
      <w:r w:rsidR="009B09AB" w:rsidRPr="001B49EF">
        <w:rPr>
          <w:rFonts w:cstheme="minorHAnsi"/>
        </w:rPr>
        <w:t>que queiram ser reaproveitas/</w:t>
      </w:r>
      <w:r w:rsidR="008C0112" w:rsidRPr="001B49EF">
        <w:rPr>
          <w:rFonts w:cstheme="minorHAnsi"/>
        </w:rPr>
        <w:t>adapta</w:t>
      </w:r>
      <w:r w:rsidR="0081617D" w:rsidRPr="001B49EF">
        <w:rPr>
          <w:rFonts w:cstheme="minorHAnsi"/>
        </w:rPr>
        <w:t>da</w:t>
      </w:r>
      <w:r w:rsidR="008C0112" w:rsidRPr="001B49EF">
        <w:rPr>
          <w:rFonts w:cstheme="minorHAnsi"/>
        </w:rPr>
        <w:t>s para outro uso</w:t>
      </w:r>
      <w:r w:rsidR="009B09AB" w:rsidRPr="001B49EF">
        <w:rPr>
          <w:rFonts w:cstheme="minorHAnsi"/>
        </w:rPr>
        <w:t>, sendo</w:t>
      </w:r>
      <w:r w:rsidR="008C0112" w:rsidRPr="001B49EF">
        <w:rPr>
          <w:rFonts w:cstheme="minorHAnsi"/>
        </w:rPr>
        <w:t xml:space="preserve"> também de responsabilidade do empreendedor verificar junto ao Órgão Estadual </w:t>
      </w:r>
      <w:r w:rsidR="009B09AB" w:rsidRPr="001B49EF">
        <w:rPr>
          <w:rFonts w:cstheme="minorHAnsi"/>
        </w:rPr>
        <w:t>e/</w:t>
      </w:r>
      <w:r w:rsidR="008C0112" w:rsidRPr="001B49EF">
        <w:rPr>
          <w:rFonts w:cstheme="minorHAnsi"/>
        </w:rPr>
        <w:t xml:space="preserve">ou Municipal as exigências e documentos </w:t>
      </w:r>
      <w:r w:rsidR="009B09AB" w:rsidRPr="001B49EF">
        <w:rPr>
          <w:rFonts w:cstheme="minorHAnsi"/>
        </w:rPr>
        <w:t>das construções,</w:t>
      </w:r>
      <w:r w:rsidR="008C0112" w:rsidRPr="001B49EF">
        <w:rPr>
          <w:rFonts w:cstheme="minorHAnsi"/>
        </w:rPr>
        <w:t xml:space="preserve"> ou conforme o caso, obter junto a estes órgãos anuência </w:t>
      </w:r>
      <w:r w:rsidRPr="001B49EF">
        <w:rPr>
          <w:rFonts w:cstheme="minorHAnsi"/>
        </w:rPr>
        <w:t xml:space="preserve">ou regularização de licenciamento </w:t>
      </w:r>
      <w:r w:rsidR="008C0112" w:rsidRPr="001B49EF">
        <w:rPr>
          <w:rFonts w:cstheme="minorHAnsi"/>
        </w:rPr>
        <w:t xml:space="preserve">para a obra já instalada. Ao </w:t>
      </w:r>
      <w:r w:rsidR="008B2548" w:rsidRPr="001B49EF">
        <w:rPr>
          <w:rFonts w:cstheme="minorHAnsi"/>
        </w:rPr>
        <w:t xml:space="preserve">Núcleo de </w:t>
      </w:r>
      <w:r w:rsidR="009B09AB" w:rsidRPr="001B49EF">
        <w:rPr>
          <w:rFonts w:cstheme="minorHAnsi"/>
        </w:rPr>
        <w:t>F</w:t>
      </w:r>
      <w:r w:rsidR="008B2548" w:rsidRPr="001B49EF">
        <w:rPr>
          <w:rFonts w:cstheme="minorHAnsi"/>
        </w:rPr>
        <w:t>auna</w:t>
      </w:r>
      <w:r w:rsidR="009B09AB" w:rsidRPr="001B49EF">
        <w:rPr>
          <w:rFonts w:cstheme="minorHAnsi"/>
        </w:rPr>
        <w:t xml:space="preserve"> (NUFAU)</w:t>
      </w:r>
      <w:r w:rsidR="008B2548" w:rsidRPr="001B49EF">
        <w:rPr>
          <w:rFonts w:cstheme="minorHAnsi"/>
        </w:rPr>
        <w:t xml:space="preserve"> do IEMA</w:t>
      </w:r>
      <w:r w:rsidR="008C0112" w:rsidRPr="001B49EF">
        <w:rPr>
          <w:rFonts w:cstheme="minorHAnsi"/>
        </w:rPr>
        <w:t xml:space="preserve"> caberá avaliar se as especificações das instalações correspondem ao projeto técnico apresentado e se atendem às necessidades para criação/ manutenção/ manejo de cada espécie.</w:t>
      </w:r>
      <w:r w:rsidR="009B09AB" w:rsidRPr="001B49EF">
        <w:rPr>
          <w:rFonts w:cstheme="minorHAnsi"/>
        </w:rPr>
        <w:t xml:space="preserve"> </w:t>
      </w:r>
      <w:r w:rsidR="009B09AB" w:rsidRPr="001B49EF">
        <w:rPr>
          <w:rFonts w:cstheme="minorHAnsi"/>
          <w:color w:val="000000" w:themeColor="text1"/>
        </w:rPr>
        <w:t xml:space="preserve">Caso as instalações não atendam às necessidades, o IEMA </w:t>
      </w:r>
      <w:r w:rsidR="0081617D" w:rsidRPr="001B49EF">
        <w:rPr>
          <w:rFonts w:cstheme="minorHAnsi"/>
          <w:color w:val="000000" w:themeColor="text1"/>
        </w:rPr>
        <w:t xml:space="preserve">solicitará a adequação das estruturas ou </w:t>
      </w:r>
      <w:r w:rsidR="009B09AB" w:rsidRPr="001B49EF">
        <w:rPr>
          <w:rFonts w:cstheme="minorHAnsi"/>
          <w:color w:val="000000" w:themeColor="text1"/>
        </w:rPr>
        <w:t xml:space="preserve">poderá solicitar </w:t>
      </w:r>
      <w:r w:rsidR="00B96E1D" w:rsidRPr="001B49EF">
        <w:rPr>
          <w:rFonts w:cstheme="minorHAnsi"/>
          <w:color w:val="000000" w:themeColor="text1"/>
        </w:rPr>
        <w:t>a demolição.</w:t>
      </w:r>
    </w:p>
    <w:p w:rsidR="001B49EF" w:rsidRPr="008954DD" w:rsidRDefault="001B49EF" w:rsidP="001B49EF">
      <w:pPr>
        <w:pStyle w:val="PargrafodaLista"/>
        <w:numPr>
          <w:ilvl w:val="0"/>
          <w:numId w:val="12"/>
        </w:numPr>
        <w:spacing w:after="60" w:line="360" w:lineRule="auto"/>
        <w:ind w:left="426" w:hanging="492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A </w:t>
      </w:r>
      <w:r>
        <w:rPr>
          <w:rFonts w:cstheme="minorHAnsi"/>
        </w:rPr>
        <w:t xml:space="preserve">Instrução Normativa IBAMA n° 007/2015 deve ser observada e cumprida, para os casos omissos </w:t>
      </w:r>
      <w:r>
        <w:rPr>
          <w:rFonts w:cstheme="minorHAnsi"/>
          <w:color w:val="000000" w:themeColor="text1"/>
        </w:rPr>
        <w:t>deste Termo de Referência.</w:t>
      </w:r>
    </w:p>
    <w:p w:rsidR="008C0112" w:rsidRPr="00843A97" w:rsidRDefault="008C0112" w:rsidP="00664885">
      <w:pPr>
        <w:spacing w:after="60" w:line="360" w:lineRule="auto"/>
        <w:jc w:val="both"/>
        <w:rPr>
          <w:rFonts w:cstheme="minorHAnsi"/>
        </w:rPr>
      </w:pPr>
    </w:p>
    <w:p w:rsidR="00F0149D" w:rsidRPr="00843A97" w:rsidRDefault="00F0149D" w:rsidP="0043015F">
      <w:pPr>
        <w:pStyle w:val="PargrafodaLista"/>
        <w:numPr>
          <w:ilvl w:val="0"/>
          <w:numId w:val="13"/>
        </w:numPr>
        <w:spacing w:after="60" w:line="360" w:lineRule="auto"/>
        <w:contextualSpacing w:val="0"/>
        <w:jc w:val="both"/>
        <w:rPr>
          <w:rFonts w:cstheme="minorHAnsi"/>
          <w:b/>
        </w:rPr>
      </w:pPr>
      <w:r w:rsidRPr="00843A97">
        <w:rPr>
          <w:rFonts w:cstheme="minorHAnsi"/>
          <w:b/>
        </w:rPr>
        <w:t>NORMAS RELACIONADAS:</w:t>
      </w:r>
    </w:p>
    <w:p w:rsidR="00864F36" w:rsidRPr="00864F36" w:rsidRDefault="00864F36" w:rsidP="00864F36">
      <w:pPr>
        <w:spacing w:after="60" w:line="360" w:lineRule="auto"/>
        <w:jc w:val="both"/>
        <w:rPr>
          <w:rFonts w:eastAsia="Times New Roman" w:cstheme="minorHAnsi"/>
          <w:b/>
          <w:color w:val="000000"/>
        </w:rPr>
      </w:pPr>
      <w:r w:rsidRPr="00864F36">
        <w:rPr>
          <w:rFonts w:eastAsia="Times New Roman" w:cstheme="minorHAnsi"/>
          <w:b/>
          <w:color w:val="000000"/>
        </w:rPr>
        <w:t>Criação de Fauna Silvestre</w:t>
      </w:r>
    </w:p>
    <w:p w:rsidR="0034160A" w:rsidRPr="0034160A" w:rsidRDefault="0034160A" w:rsidP="0034160A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34160A">
        <w:rPr>
          <w:rFonts w:eastAsia="Times New Roman" w:cstheme="minorHAnsi"/>
          <w:color w:val="000000"/>
        </w:rPr>
        <w:t>Instrução Normativa IBAMA nº 6 de 2013 (Regulamenta o Cadastro Técnico Federal de Atividades Potencialmente Poluidoras e Utilizadoras de Recursos Ambientais - CTF/APP</w:t>
      </w:r>
      <w:r>
        <w:rPr>
          <w:rFonts w:eastAsia="Times New Roman" w:cstheme="minorHAnsi"/>
          <w:color w:val="000000"/>
        </w:rPr>
        <w:t>).</w:t>
      </w:r>
    </w:p>
    <w:p w:rsidR="0034160A" w:rsidRPr="0034160A" w:rsidRDefault="0034160A" w:rsidP="0034160A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34160A">
        <w:rPr>
          <w:rFonts w:eastAsia="Times New Roman" w:cstheme="minorHAnsi"/>
          <w:color w:val="000000"/>
        </w:rPr>
        <w:t>Instrução Normativa IBAMA nº</w:t>
      </w:r>
      <w:r w:rsidR="00864F36" w:rsidRPr="0034160A">
        <w:rPr>
          <w:rFonts w:eastAsia="Times New Roman" w:cstheme="minorHAnsi"/>
          <w:color w:val="000000"/>
        </w:rPr>
        <w:t xml:space="preserve"> </w:t>
      </w:r>
      <w:r w:rsidRPr="0034160A">
        <w:rPr>
          <w:rFonts w:eastAsia="Times New Roman" w:cstheme="minorHAnsi"/>
          <w:color w:val="000000"/>
        </w:rPr>
        <w:t>01 de 31/01/2014 (Altera a Instrução Normativa IBAMA nº 6 de 2013, que regulamenta o Cadastro Técnico Federal de Atividades Potencialmente Poluidoras e Utilizadoras de Recursos Ambientais - CTF/APP</w:t>
      </w:r>
      <w:r>
        <w:rPr>
          <w:rFonts w:eastAsia="Times New Roman" w:cstheme="minorHAnsi"/>
          <w:color w:val="000000"/>
        </w:rPr>
        <w:t>)</w:t>
      </w:r>
      <w:r w:rsidRPr="0034160A">
        <w:rPr>
          <w:rFonts w:eastAsia="Times New Roman" w:cstheme="minorHAnsi"/>
          <w:color w:val="000000"/>
        </w:rPr>
        <w:t>.</w:t>
      </w:r>
    </w:p>
    <w:p w:rsidR="00473058" w:rsidRPr="00843A97" w:rsidRDefault="00473058" w:rsidP="00473058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 xml:space="preserve">Instrução Normativa IBAMA n° </w:t>
      </w:r>
      <w:r>
        <w:rPr>
          <w:rFonts w:eastAsia="Times New Roman" w:cstheme="minorHAnsi"/>
          <w:color w:val="000000"/>
        </w:rPr>
        <w:t>07/2015</w:t>
      </w:r>
      <w:r w:rsidRPr="00843A97">
        <w:rPr>
          <w:rFonts w:eastAsia="Times New Roman" w:cstheme="minorHAnsi"/>
          <w:color w:val="000000"/>
        </w:rPr>
        <w:t xml:space="preserve"> (</w:t>
      </w:r>
      <w:r w:rsidR="00A657D0">
        <w:rPr>
          <w:rFonts w:eastAsia="Times New Roman" w:cstheme="minorHAnsi"/>
          <w:color w:val="000000"/>
        </w:rPr>
        <w:t>A</w:t>
      </w:r>
      <w:r w:rsidRPr="00843A97">
        <w:rPr>
          <w:rFonts w:eastAsia="Times New Roman" w:cstheme="minorHAnsi"/>
          <w:color w:val="000000"/>
        </w:rPr>
        <w:t>utorização de empreendimentos de fauna silvestre) e seus anexos.</w:t>
      </w:r>
    </w:p>
    <w:p w:rsidR="002D0CD5" w:rsidRDefault="007354ED" w:rsidP="002D0CD5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>Instrução Normativa IBAMA n°</w:t>
      </w:r>
      <w:r w:rsidR="00F0149D" w:rsidRPr="00843A97">
        <w:rPr>
          <w:rFonts w:eastAsia="Times New Roman" w:cstheme="minorHAnsi"/>
          <w:color w:val="000000"/>
        </w:rPr>
        <w:t xml:space="preserve"> 0</w:t>
      </w:r>
      <w:r w:rsidR="00CB0CD2" w:rsidRPr="00843A97">
        <w:rPr>
          <w:rFonts w:eastAsia="Times New Roman" w:cstheme="minorHAnsi"/>
          <w:color w:val="000000"/>
        </w:rPr>
        <w:t>0</w:t>
      </w:r>
      <w:r w:rsidR="00F0149D" w:rsidRPr="00843A97">
        <w:rPr>
          <w:rFonts w:eastAsia="Times New Roman" w:cstheme="minorHAnsi"/>
          <w:color w:val="000000"/>
        </w:rPr>
        <w:t>2/2001 (</w:t>
      </w:r>
      <w:r w:rsidR="00A657D0">
        <w:rPr>
          <w:rFonts w:eastAsia="Times New Roman" w:cstheme="minorHAnsi"/>
          <w:color w:val="000000"/>
        </w:rPr>
        <w:t>M</w:t>
      </w:r>
      <w:r w:rsidR="00F0149D" w:rsidRPr="00843A97">
        <w:rPr>
          <w:rFonts w:eastAsia="Times New Roman" w:cstheme="minorHAnsi"/>
          <w:color w:val="000000"/>
        </w:rPr>
        <w:t>arcação de animais silvestres)</w:t>
      </w:r>
      <w:r w:rsidR="002D0CD5">
        <w:rPr>
          <w:rFonts w:eastAsia="Times New Roman" w:cstheme="minorHAnsi"/>
          <w:color w:val="000000"/>
        </w:rPr>
        <w:t>.</w:t>
      </w:r>
    </w:p>
    <w:p w:rsidR="007354ED" w:rsidRDefault="007354ED" w:rsidP="002D0CD5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lastRenderedPageBreak/>
        <w:t>Instrução Normativa IBAMA n°</w:t>
      </w:r>
      <w:r w:rsidR="00F0149D" w:rsidRPr="00843A97">
        <w:rPr>
          <w:rFonts w:eastAsia="Times New Roman" w:cstheme="minorHAnsi"/>
          <w:color w:val="000000"/>
        </w:rPr>
        <w:t xml:space="preserve"> 031/2002 (</w:t>
      </w:r>
      <w:r w:rsidR="00A657D0">
        <w:rPr>
          <w:rFonts w:eastAsia="Times New Roman" w:cstheme="minorHAnsi"/>
          <w:color w:val="000000"/>
        </w:rPr>
        <w:t>P</w:t>
      </w:r>
      <w:r w:rsidR="00F0149D" w:rsidRPr="00843A97">
        <w:rPr>
          <w:rFonts w:eastAsia="Times New Roman" w:cstheme="minorHAnsi"/>
          <w:color w:val="000000"/>
        </w:rPr>
        <w:t>roíbe novos criadouros comerciais répteis, anfíbios e invertebrados de estimação para a venda no mercado interno)</w:t>
      </w:r>
      <w:r>
        <w:rPr>
          <w:rFonts w:eastAsia="Times New Roman" w:cstheme="minorHAnsi"/>
          <w:color w:val="000000"/>
        </w:rPr>
        <w:t>.</w:t>
      </w:r>
    </w:p>
    <w:p w:rsidR="00ED5008" w:rsidRDefault="007354ED" w:rsidP="002D0CD5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>Instrução Normativa IBAMA n°</w:t>
      </w:r>
      <w:r w:rsidR="00ED5008" w:rsidRPr="00843A97">
        <w:rPr>
          <w:rFonts w:eastAsia="Times New Roman" w:cstheme="minorHAnsi"/>
          <w:color w:val="000000"/>
        </w:rPr>
        <w:t xml:space="preserve"> 003</w:t>
      </w:r>
      <w:r w:rsidR="00CB0CD2" w:rsidRPr="00843A97">
        <w:rPr>
          <w:rFonts w:eastAsia="Times New Roman" w:cstheme="minorHAnsi"/>
          <w:color w:val="000000"/>
        </w:rPr>
        <w:t>/</w:t>
      </w:r>
      <w:r w:rsidR="00ED5008" w:rsidRPr="00843A97">
        <w:rPr>
          <w:rFonts w:eastAsia="Times New Roman" w:cstheme="minorHAnsi"/>
          <w:color w:val="000000"/>
        </w:rPr>
        <w:t>2002 (</w:t>
      </w:r>
      <w:r w:rsidR="00A657D0">
        <w:rPr>
          <w:rFonts w:eastAsia="Times New Roman" w:cstheme="minorHAnsi"/>
          <w:color w:val="000000"/>
        </w:rPr>
        <w:t>M</w:t>
      </w:r>
      <w:r w:rsidR="00ED5008" w:rsidRPr="00843A97">
        <w:rPr>
          <w:rFonts w:eastAsia="Times New Roman" w:cstheme="minorHAnsi"/>
          <w:color w:val="000000"/>
        </w:rPr>
        <w:t>anutenção em cativeiro de mamíferos aquáticos)</w:t>
      </w:r>
      <w:r w:rsidR="00CB0CD2" w:rsidRPr="00843A97">
        <w:rPr>
          <w:rFonts w:eastAsia="Times New Roman" w:cstheme="minorHAnsi"/>
          <w:color w:val="000000"/>
        </w:rPr>
        <w:t>.</w:t>
      </w:r>
    </w:p>
    <w:p w:rsidR="007354ED" w:rsidRDefault="007354ED" w:rsidP="007354ED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7354ED">
        <w:rPr>
          <w:rFonts w:eastAsia="Times New Roman" w:cstheme="minorHAnsi"/>
          <w:color w:val="000000"/>
        </w:rPr>
        <w:t xml:space="preserve">Instrução Normativa </w:t>
      </w:r>
      <w:r w:rsidR="00473058" w:rsidRPr="007354ED">
        <w:rPr>
          <w:rFonts w:eastAsia="Times New Roman" w:cstheme="minorHAnsi"/>
          <w:color w:val="000000"/>
        </w:rPr>
        <w:t>IBAMA</w:t>
      </w:r>
      <w:r w:rsidRPr="007354ED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nº </w:t>
      </w:r>
      <w:r w:rsidRPr="007354ED">
        <w:rPr>
          <w:rFonts w:eastAsia="Times New Roman" w:cstheme="minorHAnsi"/>
          <w:color w:val="000000"/>
        </w:rPr>
        <w:t>14</w:t>
      </w:r>
      <w:r w:rsidR="00A657D0">
        <w:rPr>
          <w:rFonts w:eastAsia="Times New Roman" w:cstheme="minorHAnsi"/>
          <w:color w:val="000000"/>
        </w:rPr>
        <w:t>/2014 (Recadastramento SisFauna</w:t>
      </w:r>
      <w:r w:rsidRPr="007354ED">
        <w:rPr>
          <w:rFonts w:eastAsia="Times New Roman" w:cstheme="minorHAnsi"/>
          <w:color w:val="000000"/>
        </w:rPr>
        <w:t xml:space="preserve"> - somente para </w:t>
      </w:r>
      <w:r w:rsidR="00A657D0">
        <w:rPr>
          <w:rFonts w:eastAsia="Times New Roman" w:cstheme="minorHAnsi"/>
          <w:color w:val="000000"/>
        </w:rPr>
        <w:t>empreendimentos já autorizados).</w:t>
      </w:r>
    </w:p>
    <w:p w:rsidR="0034160A" w:rsidRDefault="0034160A" w:rsidP="0034160A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7354ED">
        <w:rPr>
          <w:rFonts w:eastAsia="Times New Roman" w:cstheme="minorHAnsi"/>
          <w:color w:val="000000"/>
        </w:rPr>
        <w:t xml:space="preserve">Instrução Normativa IBAMA </w:t>
      </w:r>
      <w:r>
        <w:rPr>
          <w:rFonts w:eastAsia="Times New Roman" w:cstheme="minorHAnsi"/>
          <w:color w:val="000000"/>
        </w:rPr>
        <w:t>nº 23</w:t>
      </w:r>
      <w:r w:rsidRPr="007354ED">
        <w:rPr>
          <w:rFonts w:eastAsia="Times New Roman" w:cstheme="minorHAnsi"/>
          <w:color w:val="000000"/>
        </w:rPr>
        <w:t xml:space="preserve">/2014 </w:t>
      </w:r>
      <w:r w:rsidR="00A657D0">
        <w:rPr>
          <w:rFonts w:eastAsia="Times New Roman" w:cstheme="minorHAnsi"/>
          <w:color w:val="000000"/>
        </w:rPr>
        <w:t>(D</w:t>
      </w:r>
      <w:r w:rsidRPr="0034160A">
        <w:rPr>
          <w:rFonts w:eastAsia="Times New Roman" w:cstheme="minorHAnsi"/>
          <w:color w:val="000000"/>
        </w:rPr>
        <w:t>iretrizes e</w:t>
      </w:r>
      <w:r>
        <w:rPr>
          <w:rFonts w:eastAsia="Times New Roman" w:cstheme="minorHAnsi"/>
          <w:color w:val="000000"/>
        </w:rPr>
        <w:t xml:space="preserve"> </w:t>
      </w:r>
      <w:r w:rsidRPr="0034160A">
        <w:rPr>
          <w:rFonts w:eastAsia="Times New Roman" w:cstheme="minorHAnsi"/>
          <w:color w:val="000000"/>
        </w:rPr>
        <w:t>os procedimentos para a destinação de animais silvestres apreendidos,</w:t>
      </w:r>
      <w:r>
        <w:rPr>
          <w:rFonts w:eastAsia="Times New Roman" w:cstheme="minorHAnsi"/>
          <w:color w:val="000000"/>
        </w:rPr>
        <w:t xml:space="preserve"> </w:t>
      </w:r>
      <w:r w:rsidRPr="0034160A">
        <w:rPr>
          <w:rFonts w:eastAsia="Times New Roman" w:cstheme="minorHAnsi"/>
          <w:color w:val="000000"/>
        </w:rPr>
        <w:t>resgatados por autoridade competente ou entregues voluntariamente</w:t>
      </w:r>
      <w:r>
        <w:rPr>
          <w:rFonts w:eastAsia="Times New Roman" w:cstheme="minorHAnsi"/>
          <w:color w:val="000000"/>
        </w:rPr>
        <w:t xml:space="preserve"> </w:t>
      </w:r>
      <w:r w:rsidRPr="0034160A">
        <w:rPr>
          <w:rFonts w:eastAsia="Times New Roman" w:cstheme="minorHAnsi"/>
          <w:color w:val="000000"/>
        </w:rPr>
        <w:t>pela população, bem como para o funcionamento dos Centros de</w:t>
      </w:r>
      <w:r>
        <w:rPr>
          <w:rFonts w:eastAsia="Times New Roman" w:cstheme="minorHAnsi"/>
          <w:color w:val="000000"/>
        </w:rPr>
        <w:t xml:space="preserve"> </w:t>
      </w:r>
      <w:r w:rsidRPr="0034160A">
        <w:rPr>
          <w:rFonts w:eastAsia="Times New Roman" w:cstheme="minorHAnsi"/>
          <w:color w:val="000000"/>
        </w:rPr>
        <w:t xml:space="preserve">Triagem de Animais Silvestres do IBAMA </w:t>
      </w:r>
      <w:r>
        <w:rPr>
          <w:rFonts w:eastAsia="Times New Roman" w:cstheme="minorHAnsi"/>
          <w:color w:val="000000"/>
        </w:rPr>
        <w:t>–</w:t>
      </w:r>
      <w:r w:rsidRPr="0034160A">
        <w:rPr>
          <w:rFonts w:eastAsia="Times New Roman" w:cstheme="minorHAnsi"/>
          <w:color w:val="000000"/>
        </w:rPr>
        <w:t xml:space="preserve"> CETAS</w:t>
      </w:r>
      <w:r w:rsidR="00A657D0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>.</w:t>
      </w:r>
    </w:p>
    <w:p w:rsidR="007354ED" w:rsidRDefault="00F0149D" w:rsidP="002D0CD5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>Portaria</w:t>
      </w:r>
      <w:r w:rsidR="007354ED">
        <w:rPr>
          <w:rFonts w:eastAsia="Times New Roman" w:cstheme="minorHAnsi"/>
          <w:color w:val="000000"/>
        </w:rPr>
        <w:t xml:space="preserve"> nº </w:t>
      </w:r>
      <w:r w:rsidR="00A657D0">
        <w:rPr>
          <w:rFonts w:eastAsia="Times New Roman" w:cstheme="minorHAnsi"/>
          <w:color w:val="000000"/>
        </w:rPr>
        <w:t>117/1997 (C</w:t>
      </w:r>
      <w:r w:rsidRPr="00843A97">
        <w:rPr>
          <w:rFonts w:eastAsia="Times New Roman" w:cstheme="minorHAnsi"/>
          <w:color w:val="000000"/>
        </w:rPr>
        <w:t>omerciante revendedor de fauna silvestre</w:t>
      </w:r>
      <w:r w:rsidR="007354ED">
        <w:rPr>
          <w:rFonts w:eastAsia="Times New Roman" w:cstheme="minorHAnsi"/>
          <w:color w:val="000000"/>
        </w:rPr>
        <w:t>).</w:t>
      </w:r>
    </w:p>
    <w:p w:rsidR="007354ED" w:rsidRDefault="00F0149D" w:rsidP="002D0CD5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 xml:space="preserve">Portaria </w:t>
      </w:r>
      <w:r w:rsidR="007354ED">
        <w:rPr>
          <w:rFonts w:eastAsia="Times New Roman" w:cstheme="minorHAnsi"/>
          <w:color w:val="000000"/>
        </w:rPr>
        <w:t xml:space="preserve">nº </w:t>
      </w:r>
      <w:r w:rsidR="00A657D0">
        <w:rPr>
          <w:rFonts w:eastAsia="Times New Roman" w:cstheme="minorHAnsi"/>
          <w:color w:val="000000"/>
        </w:rPr>
        <w:t>118-N/1997 (C</w:t>
      </w:r>
      <w:r w:rsidRPr="00843A97">
        <w:rPr>
          <w:rFonts w:eastAsia="Times New Roman" w:cstheme="minorHAnsi"/>
          <w:color w:val="000000"/>
        </w:rPr>
        <w:t>riadouro comerc</w:t>
      </w:r>
      <w:r w:rsidR="007354ED">
        <w:rPr>
          <w:rFonts w:eastAsia="Times New Roman" w:cstheme="minorHAnsi"/>
          <w:color w:val="000000"/>
        </w:rPr>
        <w:t>ial de fauna silvestre nativa).</w:t>
      </w:r>
    </w:p>
    <w:p w:rsidR="007354ED" w:rsidRPr="007354ED" w:rsidRDefault="007354ED" w:rsidP="007354ED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7354ED">
        <w:rPr>
          <w:rFonts w:eastAsia="Times New Roman" w:cstheme="minorHAnsi"/>
          <w:color w:val="000000"/>
        </w:rPr>
        <w:t xml:space="preserve">Portaria </w:t>
      </w:r>
      <w:r>
        <w:rPr>
          <w:rFonts w:eastAsia="Times New Roman" w:cstheme="minorHAnsi"/>
          <w:color w:val="000000"/>
        </w:rPr>
        <w:t>nº</w:t>
      </w:r>
      <w:r w:rsidRPr="007354ED">
        <w:rPr>
          <w:rFonts w:eastAsia="Times New Roman" w:cstheme="minorHAnsi"/>
          <w:color w:val="000000"/>
        </w:rPr>
        <w:t xml:space="preserve"> 93/1998 (Importação/Exportação de Fauna Silvestre)</w:t>
      </w:r>
      <w:r>
        <w:rPr>
          <w:rFonts w:eastAsia="Times New Roman" w:cstheme="minorHAnsi"/>
          <w:color w:val="000000"/>
        </w:rPr>
        <w:t>.</w:t>
      </w:r>
    </w:p>
    <w:p w:rsidR="007354ED" w:rsidRPr="007354ED" w:rsidRDefault="007354ED" w:rsidP="007354ED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7354ED">
        <w:rPr>
          <w:rFonts w:eastAsia="Times New Roman" w:cstheme="minorHAnsi"/>
          <w:color w:val="000000"/>
        </w:rPr>
        <w:t xml:space="preserve"> Anexo I da Portaria </w:t>
      </w:r>
      <w:r>
        <w:rPr>
          <w:rFonts w:eastAsia="Times New Roman" w:cstheme="minorHAnsi"/>
          <w:color w:val="000000"/>
        </w:rPr>
        <w:t>nº</w:t>
      </w:r>
      <w:r w:rsidRPr="007354ED">
        <w:rPr>
          <w:rFonts w:eastAsia="Times New Roman" w:cstheme="minorHAnsi"/>
          <w:color w:val="000000"/>
        </w:rPr>
        <w:t xml:space="preserve"> 93/1998 (Lista de Animais Considerados Domésticos para fins de Operacionalização do </w:t>
      </w:r>
      <w:r w:rsidR="00473058" w:rsidRPr="007354ED">
        <w:rPr>
          <w:rFonts w:eastAsia="Times New Roman" w:cstheme="minorHAnsi"/>
          <w:color w:val="000000"/>
        </w:rPr>
        <w:t>IBAMA</w:t>
      </w:r>
      <w:r w:rsidRPr="007354ED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>.</w:t>
      </w:r>
    </w:p>
    <w:p w:rsidR="00F0149D" w:rsidRPr="00843A97" w:rsidRDefault="00F0149D" w:rsidP="002D0CD5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 xml:space="preserve">Portaria </w:t>
      </w:r>
      <w:r w:rsidR="00CB0CD2" w:rsidRPr="00843A97">
        <w:rPr>
          <w:rFonts w:eastAsia="Times New Roman" w:cstheme="minorHAnsi"/>
          <w:color w:val="000000"/>
        </w:rPr>
        <w:t xml:space="preserve">n° </w:t>
      </w:r>
      <w:r w:rsidR="00A657D0">
        <w:rPr>
          <w:rFonts w:eastAsia="Times New Roman" w:cstheme="minorHAnsi"/>
          <w:color w:val="000000"/>
        </w:rPr>
        <w:t>102/1998 (C</w:t>
      </w:r>
      <w:r w:rsidRPr="00843A97">
        <w:rPr>
          <w:rFonts w:eastAsia="Times New Roman" w:cstheme="minorHAnsi"/>
          <w:color w:val="000000"/>
        </w:rPr>
        <w:t>riadouro comerc</w:t>
      </w:r>
      <w:r w:rsidR="00CB0CD2" w:rsidRPr="00843A97">
        <w:rPr>
          <w:rFonts w:eastAsia="Times New Roman" w:cstheme="minorHAnsi"/>
          <w:color w:val="000000"/>
        </w:rPr>
        <w:t>ial de fauna silvestre exótica).</w:t>
      </w:r>
    </w:p>
    <w:p w:rsidR="00F0149D" w:rsidRDefault="00F0149D" w:rsidP="002D0CD5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>Lei</w:t>
      </w:r>
      <w:r w:rsidR="00A657D0">
        <w:rPr>
          <w:rFonts w:eastAsia="Times New Roman" w:cstheme="minorHAnsi"/>
          <w:color w:val="000000"/>
        </w:rPr>
        <w:t xml:space="preserve"> Complementar 140/2011 (D</w:t>
      </w:r>
      <w:r w:rsidRPr="00843A97">
        <w:rPr>
          <w:rFonts w:eastAsia="Times New Roman" w:cstheme="minorHAnsi"/>
          <w:color w:val="000000"/>
        </w:rPr>
        <w:t>efine atribuições e competência entre União, Es</w:t>
      </w:r>
      <w:r w:rsidR="00CB0CD2" w:rsidRPr="00843A97">
        <w:rPr>
          <w:rFonts w:eastAsia="Times New Roman" w:cstheme="minorHAnsi"/>
          <w:color w:val="000000"/>
        </w:rPr>
        <w:t>tado e Município).</w:t>
      </w:r>
    </w:p>
    <w:p w:rsidR="007354ED" w:rsidRPr="00473058" w:rsidRDefault="007354ED" w:rsidP="00473058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473058">
        <w:rPr>
          <w:rFonts w:eastAsia="Times New Roman" w:cstheme="minorHAnsi"/>
          <w:color w:val="000000"/>
        </w:rPr>
        <w:t>Resolução Conama nº 394, de 6 de novembro de 2007</w:t>
      </w:r>
      <w:r w:rsidR="00473058" w:rsidRPr="00473058">
        <w:rPr>
          <w:rFonts w:eastAsia="Times New Roman" w:cstheme="minorHAnsi"/>
          <w:color w:val="000000"/>
        </w:rPr>
        <w:t xml:space="preserve"> (Estabelece os critérios para a determinação de espécies silvestres a serem criadas e comercializadas como animais de estimação).</w:t>
      </w:r>
    </w:p>
    <w:p w:rsidR="00473058" w:rsidRPr="00473058" w:rsidRDefault="00F0149D" w:rsidP="002D0CD5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cstheme="minorHAnsi"/>
        </w:rPr>
      </w:pPr>
      <w:r w:rsidRPr="00843A97">
        <w:rPr>
          <w:rFonts w:eastAsia="Times New Roman" w:cstheme="minorHAnsi"/>
          <w:color w:val="000000"/>
        </w:rPr>
        <w:t>Lei</w:t>
      </w:r>
      <w:r w:rsidR="00CB0CD2" w:rsidRPr="00843A97">
        <w:rPr>
          <w:rFonts w:eastAsia="Times New Roman" w:cstheme="minorHAnsi"/>
          <w:color w:val="000000"/>
        </w:rPr>
        <w:t xml:space="preserve"> Federal n°</w:t>
      </w:r>
      <w:r w:rsidR="00A657D0">
        <w:rPr>
          <w:rFonts w:eastAsia="Times New Roman" w:cstheme="minorHAnsi"/>
          <w:color w:val="000000"/>
        </w:rPr>
        <w:t xml:space="preserve"> 5197/1967 (C</w:t>
      </w:r>
      <w:r w:rsidRPr="00843A97">
        <w:rPr>
          <w:rFonts w:eastAsia="Times New Roman" w:cstheme="minorHAnsi"/>
          <w:color w:val="000000"/>
        </w:rPr>
        <w:t xml:space="preserve">ódigo de fauna e de caça); </w:t>
      </w:r>
    </w:p>
    <w:p w:rsidR="00473058" w:rsidRPr="00473058" w:rsidRDefault="00F0149D" w:rsidP="002D0CD5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cstheme="minorHAnsi"/>
        </w:rPr>
      </w:pPr>
      <w:r w:rsidRPr="00843A97">
        <w:rPr>
          <w:rFonts w:eastAsia="Times New Roman" w:cstheme="minorHAnsi"/>
          <w:color w:val="000000"/>
        </w:rPr>
        <w:t>Decreto</w:t>
      </w:r>
      <w:r w:rsidR="00CB0CD2" w:rsidRPr="00843A97">
        <w:rPr>
          <w:rFonts w:eastAsia="Times New Roman" w:cstheme="minorHAnsi"/>
          <w:color w:val="000000"/>
        </w:rPr>
        <w:t xml:space="preserve"> Federal</w:t>
      </w:r>
      <w:r w:rsidRPr="00843A97">
        <w:rPr>
          <w:rFonts w:eastAsia="Times New Roman" w:cstheme="minorHAnsi"/>
          <w:color w:val="000000"/>
        </w:rPr>
        <w:t xml:space="preserve"> </w:t>
      </w:r>
      <w:r w:rsidR="00CB0CD2" w:rsidRPr="00843A97">
        <w:rPr>
          <w:rFonts w:eastAsia="Times New Roman" w:cstheme="minorHAnsi"/>
          <w:color w:val="000000"/>
        </w:rPr>
        <w:t xml:space="preserve">n° </w:t>
      </w:r>
      <w:r w:rsidR="00A657D0">
        <w:rPr>
          <w:rFonts w:eastAsia="Times New Roman" w:cstheme="minorHAnsi"/>
          <w:color w:val="000000"/>
        </w:rPr>
        <w:t>4339/2002 (P</w:t>
      </w:r>
      <w:r w:rsidRPr="00843A97">
        <w:rPr>
          <w:rFonts w:eastAsia="Times New Roman" w:cstheme="minorHAnsi"/>
          <w:color w:val="000000"/>
        </w:rPr>
        <w:t>rincípios e diretrizes da Políti</w:t>
      </w:r>
      <w:r w:rsidR="00864F36">
        <w:rPr>
          <w:rFonts w:eastAsia="Times New Roman" w:cstheme="minorHAnsi"/>
          <w:color w:val="000000"/>
        </w:rPr>
        <w:t>ca Nacional da Biodiversidade).</w:t>
      </w:r>
    </w:p>
    <w:p w:rsidR="00473058" w:rsidRPr="00473058" w:rsidRDefault="00F0149D" w:rsidP="002D0CD5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cstheme="minorHAnsi"/>
        </w:rPr>
      </w:pPr>
      <w:r w:rsidRPr="00843A97">
        <w:rPr>
          <w:rFonts w:eastAsia="Times New Roman" w:cstheme="minorHAnsi"/>
          <w:color w:val="000000"/>
        </w:rPr>
        <w:t xml:space="preserve">Lei </w:t>
      </w:r>
      <w:r w:rsidR="00CB0CD2" w:rsidRPr="00843A97">
        <w:rPr>
          <w:rFonts w:eastAsia="Times New Roman" w:cstheme="minorHAnsi"/>
          <w:color w:val="000000"/>
        </w:rPr>
        <w:t xml:space="preserve">Federal n° </w:t>
      </w:r>
      <w:r w:rsidRPr="00843A97">
        <w:rPr>
          <w:rFonts w:eastAsia="Times New Roman" w:cstheme="minorHAnsi"/>
          <w:color w:val="000000"/>
        </w:rPr>
        <w:t>9605/1998 (</w:t>
      </w:r>
      <w:r w:rsidR="00864F36">
        <w:rPr>
          <w:rFonts w:eastAsia="Times New Roman" w:cstheme="minorHAnsi"/>
          <w:color w:val="000000"/>
        </w:rPr>
        <w:t>Lei de crimes ambientais).</w:t>
      </w:r>
    </w:p>
    <w:p w:rsidR="00ED5008" w:rsidRDefault="00F0149D" w:rsidP="002D0CD5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843A97">
        <w:rPr>
          <w:rFonts w:eastAsia="Times New Roman" w:cstheme="minorHAnsi"/>
          <w:color w:val="000000"/>
        </w:rPr>
        <w:t>Decreto</w:t>
      </w:r>
      <w:r w:rsidR="00CB0CD2" w:rsidRPr="00843A97">
        <w:rPr>
          <w:rFonts w:eastAsia="Times New Roman" w:cstheme="minorHAnsi"/>
          <w:color w:val="000000"/>
        </w:rPr>
        <w:t xml:space="preserve"> Federal n° </w:t>
      </w:r>
      <w:r w:rsidR="00A657D0">
        <w:rPr>
          <w:rFonts w:eastAsia="Times New Roman" w:cstheme="minorHAnsi"/>
          <w:color w:val="000000"/>
        </w:rPr>
        <w:t>6514/2008 (I</w:t>
      </w:r>
      <w:r w:rsidRPr="00843A97">
        <w:rPr>
          <w:rFonts w:eastAsia="Times New Roman" w:cstheme="minorHAnsi"/>
          <w:color w:val="000000"/>
        </w:rPr>
        <w:t>nfrações ambientais).</w:t>
      </w:r>
    </w:p>
    <w:p w:rsidR="00864F36" w:rsidRDefault="00864F36" w:rsidP="00864F36">
      <w:pPr>
        <w:pStyle w:val="PargrafodaLista"/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</w:p>
    <w:p w:rsidR="00473058" w:rsidRPr="00864F36" w:rsidRDefault="00864F36" w:rsidP="00864F36">
      <w:pPr>
        <w:spacing w:after="60" w:line="360" w:lineRule="auto"/>
        <w:jc w:val="both"/>
        <w:rPr>
          <w:rFonts w:eastAsia="Times New Roman" w:cstheme="minorHAnsi"/>
          <w:b/>
          <w:color w:val="000000"/>
        </w:rPr>
      </w:pPr>
      <w:r w:rsidRPr="00864F36">
        <w:rPr>
          <w:rFonts w:eastAsia="Times New Roman" w:cstheme="minorHAnsi"/>
          <w:b/>
          <w:color w:val="000000"/>
        </w:rPr>
        <w:t>Licenciamento Ambiental</w:t>
      </w:r>
    </w:p>
    <w:p w:rsidR="00864F36" w:rsidRPr="005A62FC" w:rsidRDefault="00864F36" w:rsidP="005A62FC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864F36">
        <w:rPr>
          <w:rFonts w:eastAsia="Times New Roman" w:cstheme="minorHAnsi"/>
          <w:color w:val="000000"/>
        </w:rPr>
        <w:t xml:space="preserve">Decreto Estadual nº 1.777-R de 08/01/2007 (Dispõe sobre o Sistema de Licenciamento e Controle das Atividades Poluidoras ou Degradadoras do Meio Ambiente, denominado </w:t>
      </w:r>
      <w:r w:rsidRPr="005A62FC">
        <w:rPr>
          <w:rFonts w:eastAsia="Times New Roman" w:cstheme="minorHAnsi"/>
          <w:color w:val="000000"/>
        </w:rPr>
        <w:t>SILCAP</w:t>
      </w:r>
      <w:r w:rsidR="00E00F7E" w:rsidRPr="005A62FC">
        <w:rPr>
          <w:rFonts w:eastAsia="Times New Roman" w:cstheme="minorHAnsi"/>
          <w:color w:val="000000"/>
        </w:rPr>
        <w:t>) alterada pelos Decretos Estaduais nº 1972-R de 26 de novembro de 2007, nº 2091-R</w:t>
      </w:r>
      <w:r w:rsidR="005A62FC" w:rsidRPr="005A62FC">
        <w:rPr>
          <w:rFonts w:eastAsia="Times New Roman" w:cstheme="minorHAnsi"/>
          <w:color w:val="000000"/>
        </w:rPr>
        <w:t xml:space="preserve"> de 08 de julho de</w:t>
      </w:r>
      <w:r w:rsidR="00E00F7E" w:rsidRPr="005A62FC">
        <w:rPr>
          <w:rFonts w:eastAsia="Times New Roman" w:cstheme="minorHAnsi"/>
          <w:color w:val="000000"/>
        </w:rPr>
        <w:t xml:space="preserve"> 2008 e decreto 2828R de</w:t>
      </w:r>
      <w:r w:rsidR="005A62FC" w:rsidRPr="005A62FC">
        <w:rPr>
          <w:rFonts w:eastAsia="Times New Roman" w:cstheme="minorHAnsi"/>
          <w:color w:val="000000"/>
        </w:rPr>
        <w:t xml:space="preserve"> 15 de agosto de 2011</w:t>
      </w:r>
    </w:p>
    <w:p w:rsidR="00864F36" w:rsidRDefault="00864F36" w:rsidP="00864F36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864F36">
        <w:rPr>
          <w:rFonts w:eastAsia="Times New Roman" w:cstheme="minorHAnsi"/>
          <w:color w:val="000000"/>
        </w:rPr>
        <w:t>Instruç</w:t>
      </w:r>
      <w:r w:rsidR="00A657D0">
        <w:rPr>
          <w:rFonts w:eastAsia="Times New Roman" w:cstheme="minorHAnsi"/>
          <w:color w:val="000000"/>
        </w:rPr>
        <w:t>ão Normativa IEMA n° 008/2013 (D</w:t>
      </w:r>
      <w:r w:rsidRPr="00864F36">
        <w:rPr>
          <w:rFonts w:eastAsia="Times New Roman" w:cstheme="minorHAnsi"/>
          <w:color w:val="000000"/>
        </w:rPr>
        <w:t>iretrizes para Autorização de Manejo de Fauna).</w:t>
      </w:r>
    </w:p>
    <w:p w:rsidR="00864F36" w:rsidRDefault="00AF077E" w:rsidP="00864F36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Instrução Normativa IEMA nº</w:t>
      </w:r>
      <w:r w:rsidR="00864F36" w:rsidRPr="00864F36">
        <w:rPr>
          <w:rFonts w:eastAsia="Times New Roman" w:cstheme="minorHAnsi"/>
          <w:color w:val="000000"/>
        </w:rPr>
        <w:t xml:space="preserve"> 10</w:t>
      </w:r>
      <w:r w:rsidR="00864F36">
        <w:rPr>
          <w:rFonts w:eastAsia="Times New Roman" w:cstheme="minorHAnsi"/>
          <w:color w:val="000000"/>
        </w:rPr>
        <w:t>/2010</w:t>
      </w:r>
      <w:r w:rsidR="00864F36" w:rsidRPr="00864F36">
        <w:rPr>
          <w:rFonts w:eastAsia="Times New Roman" w:cstheme="minorHAnsi"/>
          <w:color w:val="000000"/>
        </w:rPr>
        <w:t>, publicada em 28 de Dezembro de 2010 e Retificada pela Instrução Normativa nº 02</w:t>
      </w:r>
      <w:r w:rsidR="00864F36">
        <w:rPr>
          <w:rFonts w:eastAsia="Times New Roman" w:cstheme="minorHAnsi"/>
          <w:color w:val="000000"/>
        </w:rPr>
        <w:t>/2011</w:t>
      </w:r>
      <w:r w:rsidR="00864F36" w:rsidRPr="00864F36">
        <w:rPr>
          <w:rFonts w:eastAsia="Times New Roman" w:cstheme="minorHAnsi"/>
          <w:color w:val="000000"/>
        </w:rPr>
        <w:t>, de 12 de janeiro de 2011 (Dispõe sobre o enquadramento das atividades potencialmente poluidoras e/ou degradadoras do meio ambiente com obrigatoriedade de licenciamento ambiental junto ao IEMA e sua classificação quanto a potencial poluidor e porte</w:t>
      </w:r>
      <w:r w:rsidR="00864F36">
        <w:rPr>
          <w:rFonts w:eastAsia="Times New Roman" w:cstheme="minorHAnsi"/>
          <w:color w:val="000000"/>
        </w:rPr>
        <w:t>)</w:t>
      </w:r>
      <w:r w:rsidR="00864F36" w:rsidRPr="00864F36">
        <w:rPr>
          <w:rFonts w:eastAsia="Times New Roman" w:cstheme="minorHAnsi"/>
          <w:color w:val="000000"/>
        </w:rPr>
        <w:t>.</w:t>
      </w:r>
      <w:r w:rsidR="00E00F7E">
        <w:rPr>
          <w:rFonts w:eastAsia="Times New Roman" w:cstheme="minorHAnsi"/>
          <w:color w:val="000000"/>
        </w:rPr>
        <w:t xml:space="preserve"> </w:t>
      </w:r>
    </w:p>
    <w:p w:rsidR="00AF077E" w:rsidRPr="00504439" w:rsidRDefault="00504439" w:rsidP="00194974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504439">
        <w:rPr>
          <w:rFonts w:eastAsia="Times New Roman" w:cstheme="minorHAnsi"/>
          <w:color w:val="000000"/>
        </w:rPr>
        <w:t>Instrução Normativa IEMA nº</w:t>
      </w:r>
      <w:r w:rsidR="00AF077E" w:rsidRPr="00504439">
        <w:rPr>
          <w:rFonts w:eastAsia="Times New Roman" w:cstheme="minorHAnsi"/>
          <w:color w:val="000000"/>
        </w:rPr>
        <w:t xml:space="preserve"> 12, </w:t>
      </w:r>
      <w:r w:rsidRPr="00504439">
        <w:rPr>
          <w:rFonts w:eastAsia="Times New Roman" w:cstheme="minorHAnsi"/>
          <w:color w:val="000000"/>
        </w:rPr>
        <w:t>de 18 de setembro de 2008 (</w:t>
      </w:r>
      <w:r w:rsidR="00AF077E" w:rsidRPr="00504439">
        <w:rPr>
          <w:rFonts w:eastAsia="Times New Roman" w:cstheme="minorHAnsi"/>
          <w:color w:val="000000"/>
        </w:rPr>
        <w:t xml:space="preserve">Dispõe sobre a classificação de empreendimentos e definição dos procedimentos relacionados ao licenciamento </w:t>
      </w:r>
      <w:r w:rsidR="00AF077E" w:rsidRPr="00194974">
        <w:rPr>
          <w:rFonts w:eastAsia="Times New Roman" w:cstheme="minorHAnsi"/>
          <w:color w:val="000000"/>
        </w:rPr>
        <w:t>ambiental simplificado</w:t>
      </w:r>
      <w:r w:rsidRPr="00194974">
        <w:rPr>
          <w:rFonts w:eastAsia="Times New Roman" w:cstheme="minorHAnsi"/>
          <w:color w:val="000000"/>
        </w:rPr>
        <w:t>)</w:t>
      </w:r>
      <w:r w:rsidR="00AF077E" w:rsidRPr="00194974">
        <w:rPr>
          <w:rFonts w:eastAsia="Times New Roman" w:cstheme="minorHAnsi"/>
          <w:color w:val="000000"/>
        </w:rPr>
        <w:t>.</w:t>
      </w:r>
      <w:r w:rsidR="00E00F7E" w:rsidRPr="00194974">
        <w:rPr>
          <w:rFonts w:eastAsia="Times New Roman" w:cstheme="minorHAnsi"/>
          <w:color w:val="000000"/>
        </w:rPr>
        <w:t xml:space="preserve"> Alterada pela IN IEMA </w:t>
      </w:r>
      <w:r w:rsidR="00194974" w:rsidRPr="00194974">
        <w:rPr>
          <w:rFonts w:eastAsia="Times New Roman" w:cstheme="minorHAnsi"/>
          <w:color w:val="000000"/>
        </w:rPr>
        <w:t xml:space="preserve">Alterada pelas IN IEMA nº 02/2011 e IN </w:t>
      </w:r>
      <w:r w:rsidR="00194974">
        <w:rPr>
          <w:rFonts w:eastAsia="Times New Roman" w:cstheme="minorHAnsi"/>
          <w:color w:val="000000"/>
        </w:rPr>
        <w:t xml:space="preserve">IEMA </w:t>
      </w:r>
      <w:r w:rsidR="00194974" w:rsidRPr="00194974">
        <w:rPr>
          <w:rFonts w:eastAsia="Times New Roman" w:cstheme="minorHAnsi"/>
          <w:color w:val="000000"/>
        </w:rPr>
        <w:t>01/2012</w:t>
      </w:r>
      <w:r w:rsidR="00194974">
        <w:rPr>
          <w:rFonts w:eastAsia="Times New Roman" w:cstheme="minorHAnsi"/>
          <w:color w:val="000000"/>
        </w:rPr>
        <w:t>.</w:t>
      </w:r>
    </w:p>
    <w:p w:rsidR="00E00F7E" w:rsidRDefault="0043015F" w:rsidP="00194974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Decreto Estadual </w:t>
      </w:r>
      <w:r w:rsidR="00E00F7E" w:rsidRPr="00194974">
        <w:rPr>
          <w:rFonts w:eastAsia="Times New Roman" w:cstheme="minorHAnsi"/>
          <w:color w:val="000000"/>
        </w:rPr>
        <w:t>4344</w:t>
      </w:r>
      <w:r w:rsidR="00BA03A4" w:rsidRPr="00194974">
        <w:rPr>
          <w:rFonts w:eastAsia="Times New Roman" w:cstheme="minorHAnsi"/>
          <w:color w:val="000000"/>
        </w:rPr>
        <w:t>-</w:t>
      </w:r>
      <w:r w:rsidR="00E00F7E" w:rsidRPr="00194974">
        <w:rPr>
          <w:rFonts w:eastAsia="Times New Roman" w:cstheme="minorHAnsi"/>
          <w:color w:val="000000"/>
        </w:rPr>
        <w:t>N de</w:t>
      </w:r>
      <w:r w:rsidR="00194974" w:rsidRPr="00194974">
        <w:rPr>
          <w:rFonts w:eastAsia="Times New Roman" w:cstheme="minorHAnsi"/>
          <w:color w:val="000000"/>
        </w:rPr>
        <w:t xml:space="preserve"> 07 de outubro de 1998</w:t>
      </w:r>
      <w:r w:rsidR="00E00F7E" w:rsidRPr="00194974">
        <w:rPr>
          <w:rFonts w:eastAsia="Times New Roman" w:cstheme="minorHAnsi"/>
          <w:color w:val="000000"/>
        </w:rPr>
        <w:t xml:space="preserve"> alterada pelo Decreto 1351R de</w:t>
      </w:r>
      <w:r w:rsidR="00194974" w:rsidRPr="00194974">
        <w:rPr>
          <w:rFonts w:eastAsia="Times New Roman" w:cstheme="minorHAnsi"/>
          <w:color w:val="000000"/>
        </w:rPr>
        <w:t xml:space="preserve"> 08 de julho de 2004</w:t>
      </w:r>
      <w:r w:rsidR="00194974">
        <w:rPr>
          <w:rFonts w:eastAsia="Times New Roman" w:cstheme="minorHAnsi"/>
          <w:color w:val="000000"/>
        </w:rPr>
        <w:t>.</w:t>
      </w:r>
    </w:p>
    <w:p w:rsidR="00A657D0" w:rsidRPr="00A657D0" w:rsidRDefault="00A657D0" w:rsidP="00A657D0">
      <w:pPr>
        <w:pStyle w:val="PargrafodaLista"/>
        <w:numPr>
          <w:ilvl w:val="0"/>
          <w:numId w:val="4"/>
        </w:numPr>
        <w:spacing w:after="60" w:line="360" w:lineRule="auto"/>
        <w:ind w:left="0" w:hanging="4"/>
        <w:contextualSpacing w:val="0"/>
        <w:jc w:val="both"/>
        <w:rPr>
          <w:rFonts w:eastAsia="Times New Roman" w:cstheme="minorHAnsi"/>
          <w:color w:val="000000"/>
        </w:rPr>
      </w:pPr>
      <w:r w:rsidRPr="00A657D0">
        <w:rPr>
          <w:rFonts w:eastAsia="Times New Roman" w:cstheme="minorHAnsi"/>
          <w:color w:val="000000"/>
        </w:rPr>
        <w:t xml:space="preserve">Resolução CONSEMA 005 de 17/082012 </w:t>
      </w:r>
      <w:r>
        <w:rPr>
          <w:rFonts w:eastAsia="Times New Roman" w:cstheme="minorHAnsi"/>
          <w:color w:val="000000"/>
        </w:rPr>
        <w:t>(</w:t>
      </w:r>
      <w:r w:rsidRPr="00A657D0">
        <w:rPr>
          <w:rFonts w:eastAsia="Times New Roman" w:cstheme="minorHAnsi"/>
          <w:color w:val="000000"/>
        </w:rPr>
        <w:t>Define a tipologia das atividades ou empreendimentos considerados de impacto ambiental</w:t>
      </w:r>
      <w:r>
        <w:rPr>
          <w:rFonts w:eastAsia="Times New Roman" w:cstheme="minorHAnsi"/>
          <w:color w:val="000000"/>
        </w:rPr>
        <w:t xml:space="preserve"> local e dá outras providências)</w:t>
      </w:r>
    </w:p>
    <w:p w:rsidR="00E00F7E" w:rsidRPr="00864F36" w:rsidRDefault="00E00F7E" w:rsidP="00504439">
      <w:pPr>
        <w:pStyle w:val="PargrafodaLista"/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</w:p>
    <w:p w:rsidR="00473058" w:rsidRPr="00473058" w:rsidRDefault="00473058" w:rsidP="00473058">
      <w:pPr>
        <w:spacing w:after="60" w:line="360" w:lineRule="auto"/>
        <w:jc w:val="both"/>
        <w:rPr>
          <w:rFonts w:eastAsia="Times New Roman" w:cstheme="minorHAnsi"/>
          <w:b/>
          <w:color w:val="000000"/>
        </w:rPr>
      </w:pPr>
      <w:r w:rsidRPr="00473058">
        <w:rPr>
          <w:rFonts w:eastAsia="Times New Roman" w:cstheme="minorHAnsi"/>
          <w:b/>
          <w:color w:val="000000"/>
        </w:rPr>
        <w:t>Normativas Recentemente Revogadas:</w:t>
      </w:r>
    </w:p>
    <w:p w:rsidR="00473058" w:rsidRPr="00473058" w:rsidRDefault="00473058" w:rsidP="00473058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473058">
        <w:rPr>
          <w:rFonts w:eastAsia="Times New Roman" w:cstheme="minorHAnsi"/>
          <w:color w:val="000000"/>
        </w:rPr>
        <w:t xml:space="preserve">Instrução Normativa </w:t>
      </w:r>
      <w:r w:rsidR="00AF077E" w:rsidRPr="00473058">
        <w:rPr>
          <w:rFonts w:eastAsia="Times New Roman" w:cstheme="minorHAnsi"/>
          <w:color w:val="000000"/>
        </w:rPr>
        <w:t>IBAMA</w:t>
      </w:r>
      <w:r w:rsidRPr="00473058">
        <w:rPr>
          <w:rFonts w:eastAsia="Times New Roman" w:cstheme="minorHAnsi"/>
          <w:color w:val="000000"/>
        </w:rPr>
        <w:t xml:space="preserve"> 169/2008 e Anexos I a IV</w:t>
      </w:r>
      <w:r w:rsidR="00A657D0">
        <w:rPr>
          <w:rFonts w:eastAsia="Times New Roman" w:cstheme="minorHAnsi"/>
          <w:color w:val="000000"/>
        </w:rPr>
        <w:t xml:space="preserve"> (</w:t>
      </w:r>
      <w:r w:rsidRPr="00473058">
        <w:rPr>
          <w:rFonts w:eastAsia="Times New Roman" w:cstheme="minorHAnsi"/>
          <w:color w:val="000000"/>
        </w:rPr>
        <w:t xml:space="preserve">Autorização de </w:t>
      </w:r>
      <w:r w:rsidR="00A657D0" w:rsidRPr="00473058">
        <w:rPr>
          <w:rFonts w:eastAsia="Times New Roman" w:cstheme="minorHAnsi"/>
          <w:color w:val="000000"/>
        </w:rPr>
        <w:t>Empreendimentos</w:t>
      </w:r>
      <w:r w:rsidRPr="00473058">
        <w:rPr>
          <w:rFonts w:eastAsia="Times New Roman" w:cstheme="minorHAnsi"/>
          <w:color w:val="000000"/>
        </w:rPr>
        <w:t xml:space="preserve"> de Fauna Silves</w:t>
      </w:r>
      <w:r>
        <w:rPr>
          <w:rFonts w:eastAsia="Times New Roman" w:cstheme="minorHAnsi"/>
          <w:color w:val="000000"/>
        </w:rPr>
        <w:t>tre (Revogada pela IN 07/2015)</w:t>
      </w:r>
      <w:r w:rsidR="00A657D0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>.</w:t>
      </w:r>
    </w:p>
    <w:p w:rsidR="00473058" w:rsidRPr="00473058" w:rsidRDefault="00473058" w:rsidP="00473058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 w:rsidRPr="00473058">
        <w:rPr>
          <w:rFonts w:eastAsia="Times New Roman" w:cstheme="minorHAnsi"/>
          <w:color w:val="000000"/>
        </w:rPr>
        <w:t xml:space="preserve">Portaria 139-N/1993 </w:t>
      </w:r>
      <w:r w:rsidR="00A657D0">
        <w:rPr>
          <w:rFonts w:eastAsia="Times New Roman" w:cstheme="minorHAnsi"/>
          <w:color w:val="000000"/>
        </w:rPr>
        <w:t>(</w:t>
      </w:r>
      <w:r w:rsidRPr="00473058">
        <w:rPr>
          <w:rFonts w:eastAsia="Times New Roman" w:cstheme="minorHAnsi"/>
          <w:color w:val="000000"/>
        </w:rPr>
        <w:t>Criadouro Conservacioni</w:t>
      </w:r>
      <w:r>
        <w:rPr>
          <w:rFonts w:eastAsia="Times New Roman" w:cstheme="minorHAnsi"/>
          <w:color w:val="000000"/>
        </w:rPr>
        <w:t>sta (Revogada pela IN 07/2015)</w:t>
      </w:r>
      <w:r w:rsidR="00A657D0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>.</w:t>
      </w:r>
    </w:p>
    <w:p w:rsidR="008C2968" w:rsidRPr="00473058" w:rsidRDefault="00A657D0" w:rsidP="00473058">
      <w:pPr>
        <w:pStyle w:val="PargrafodaLista"/>
        <w:numPr>
          <w:ilvl w:val="0"/>
          <w:numId w:val="4"/>
        </w:numPr>
        <w:spacing w:after="60" w:line="360" w:lineRule="auto"/>
        <w:ind w:left="360"/>
        <w:contextualSpacing w:val="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Portaria 108/1994 (</w:t>
      </w:r>
      <w:r w:rsidR="00473058" w:rsidRPr="00473058">
        <w:rPr>
          <w:rFonts w:eastAsia="Times New Roman" w:cstheme="minorHAnsi"/>
          <w:color w:val="000000"/>
        </w:rPr>
        <w:t>Mantenedouro de Fauna Exót</w:t>
      </w:r>
      <w:r w:rsidR="00473058">
        <w:rPr>
          <w:rFonts w:eastAsia="Times New Roman" w:cstheme="minorHAnsi"/>
          <w:color w:val="000000"/>
        </w:rPr>
        <w:t>ica</w:t>
      </w:r>
      <w:r w:rsidR="00AF077E">
        <w:rPr>
          <w:rFonts w:eastAsia="Times New Roman" w:cstheme="minorHAnsi"/>
          <w:color w:val="000000"/>
        </w:rPr>
        <w:t xml:space="preserve"> </w:t>
      </w:r>
      <w:r w:rsidR="00473058">
        <w:rPr>
          <w:rFonts w:eastAsia="Times New Roman" w:cstheme="minorHAnsi"/>
          <w:color w:val="000000"/>
        </w:rPr>
        <w:t>(Revogada pela IN 07/2015)</w:t>
      </w:r>
      <w:r>
        <w:rPr>
          <w:rFonts w:eastAsia="Times New Roman" w:cstheme="minorHAnsi"/>
          <w:color w:val="000000"/>
        </w:rPr>
        <w:t>)</w:t>
      </w:r>
      <w:r w:rsidR="00473058">
        <w:rPr>
          <w:rFonts w:eastAsia="Times New Roman" w:cstheme="minorHAnsi"/>
          <w:color w:val="000000"/>
        </w:rPr>
        <w:t>.</w:t>
      </w:r>
    </w:p>
    <w:sectPr w:rsidR="008C2968" w:rsidRPr="00473058" w:rsidSect="00504439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D0" w:rsidRDefault="00A657D0" w:rsidP="00A64206">
      <w:pPr>
        <w:spacing w:after="0" w:line="240" w:lineRule="auto"/>
      </w:pPr>
      <w:r>
        <w:separator/>
      </w:r>
    </w:p>
  </w:endnote>
  <w:endnote w:type="continuationSeparator" w:id="0">
    <w:p w:rsidR="00A657D0" w:rsidRDefault="00A657D0" w:rsidP="00A6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D0" w:rsidRDefault="00A657D0" w:rsidP="00A64206">
      <w:pPr>
        <w:spacing w:after="0" w:line="240" w:lineRule="auto"/>
      </w:pPr>
      <w:r>
        <w:separator/>
      </w:r>
    </w:p>
  </w:footnote>
  <w:footnote w:type="continuationSeparator" w:id="0">
    <w:p w:rsidR="00A657D0" w:rsidRDefault="00A657D0" w:rsidP="00A6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9BE"/>
    <w:multiLevelType w:val="multilevel"/>
    <w:tmpl w:val="C852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6A1EEF"/>
    <w:multiLevelType w:val="multilevel"/>
    <w:tmpl w:val="67FA7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9B75E9"/>
    <w:multiLevelType w:val="hybridMultilevel"/>
    <w:tmpl w:val="7B061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42A1"/>
    <w:multiLevelType w:val="multilevel"/>
    <w:tmpl w:val="E42610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14B6547"/>
    <w:multiLevelType w:val="hybridMultilevel"/>
    <w:tmpl w:val="321812B0"/>
    <w:lvl w:ilvl="0" w:tplc="04160019">
      <w:start w:val="1"/>
      <w:numFmt w:val="lowerLetter"/>
      <w:lvlText w:val="%1."/>
      <w:lvlJc w:val="left"/>
      <w:pPr>
        <w:ind w:left="567" w:hanging="360"/>
      </w:p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23757978"/>
    <w:multiLevelType w:val="multilevel"/>
    <w:tmpl w:val="8A821710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7A400B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2B20F9"/>
    <w:multiLevelType w:val="multilevel"/>
    <w:tmpl w:val="0416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>
    <w:nsid w:val="34AD075D"/>
    <w:multiLevelType w:val="multilevel"/>
    <w:tmpl w:val="E42610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E06401F"/>
    <w:multiLevelType w:val="multilevel"/>
    <w:tmpl w:val="D5AE2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8D2096"/>
    <w:multiLevelType w:val="hybridMultilevel"/>
    <w:tmpl w:val="0B74BBCE"/>
    <w:lvl w:ilvl="0" w:tplc="FFF024BE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7963"/>
    <w:multiLevelType w:val="multilevel"/>
    <w:tmpl w:val="D5AE2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75B30DF"/>
    <w:multiLevelType w:val="multilevel"/>
    <w:tmpl w:val="E42610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A6566A"/>
    <w:multiLevelType w:val="hybridMultilevel"/>
    <w:tmpl w:val="C7BAE46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530738"/>
    <w:multiLevelType w:val="multilevel"/>
    <w:tmpl w:val="16A4F95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55810618"/>
    <w:multiLevelType w:val="hybridMultilevel"/>
    <w:tmpl w:val="E7DA46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F79A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E272432"/>
    <w:multiLevelType w:val="multilevel"/>
    <w:tmpl w:val="A33243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659072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E61498"/>
    <w:multiLevelType w:val="multilevel"/>
    <w:tmpl w:val="E42610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FD44B50"/>
    <w:multiLevelType w:val="hybridMultilevel"/>
    <w:tmpl w:val="F8662300"/>
    <w:lvl w:ilvl="0" w:tplc="A3E40736">
      <w:start w:val="1"/>
      <w:numFmt w:val="upperRoman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2"/>
  </w:num>
  <w:num w:numId="5">
    <w:abstractNumId w:val="20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20"/>
    <w:lvlOverride w:ilvl="0">
      <w:lvl w:ilvl="0" w:tplc="A3E40736">
        <w:start w:val="1"/>
        <w:numFmt w:val="upperRoman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</w:rPr>
      </w:lvl>
    </w:lvlOverride>
    <w:lvlOverride w:ilvl="1">
      <w:lvl w:ilvl="1" w:tplc="0416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0"/>
    <w:lvlOverride w:ilvl="0">
      <w:lvl w:ilvl="0" w:tplc="A3E40736">
        <w:start w:val="1"/>
        <w:numFmt w:val="upperRoman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1">
      <w:lvl w:ilvl="1" w:tplc="0416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0"/>
  </w:num>
  <w:num w:numId="17">
    <w:abstractNumId w:val="0"/>
  </w:num>
  <w:num w:numId="18">
    <w:abstractNumId w:val="4"/>
  </w:num>
  <w:num w:numId="19">
    <w:abstractNumId w:val="8"/>
  </w:num>
  <w:num w:numId="20">
    <w:abstractNumId w:val="19"/>
  </w:num>
  <w:num w:numId="21">
    <w:abstractNumId w:val="9"/>
  </w:num>
  <w:num w:numId="22">
    <w:abstractNumId w:val="3"/>
  </w:num>
  <w:num w:numId="2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A0"/>
    <w:rsid w:val="00012F4A"/>
    <w:rsid w:val="00015909"/>
    <w:rsid w:val="00021266"/>
    <w:rsid w:val="000334C9"/>
    <w:rsid w:val="000411F4"/>
    <w:rsid w:val="00046485"/>
    <w:rsid w:val="00050144"/>
    <w:rsid w:val="00060E7C"/>
    <w:rsid w:val="00065F7A"/>
    <w:rsid w:val="00066664"/>
    <w:rsid w:val="00073190"/>
    <w:rsid w:val="0007433A"/>
    <w:rsid w:val="00077695"/>
    <w:rsid w:val="00077D63"/>
    <w:rsid w:val="0009023D"/>
    <w:rsid w:val="00090A8B"/>
    <w:rsid w:val="00093F87"/>
    <w:rsid w:val="000A197E"/>
    <w:rsid w:val="000A452D"/>
    <w:rsid w:val="000A69A0"/>
    <w:rsid w:val="000B0D4B"/>
    <w:rsid w:val="000B17E2"/>
    <w:rsid w:val="000B31FB"/>
    <w:rsid w:val="000B5B99"/>
    <w:rsid w:val="000C2489"/>
    <w:rsid w:val="000C4388"/>
    <w:rsid w:val="000C4759"/>
    <w:rsid w:val="000D1BD8"/>
    <w:rsid w:val="000D3763"/>
    <w:rsid w:val="000D3D50"/>
    <w:rsid w:val="000D56B2"/>
    <w:rsid w:val="000E6858"/>
    <w:rsid w:val="000E6C12"/>
    <w:rsid w:val="000F0860"/>
    <w:rsid w:val="0010216E"/>
    <w:rsid w:val="001177C3"/>
    <w:rsid w:val="00124E40"/>
    <w:rsid w:val="001352D8"/>
    <w:rsid w:val="001370D3"/>
    <w:rsid w:val="00141BC0"/>
    <w:rsid w:val="00163E28"/>
    <w:rsid w:val="00173432"/>
    <w:rsid w:val="00177C9A"/>
    <w:rsid w:val="001852AF"/>
    <w:rsid w:val="00185729"/>
    <w:rsid w:val="0018599E"/>
    <w:rsid w:val="00194974"/>
    <w:rsid w:val="00197040"/>
    <w:rsid w:val="001B49EF"/>
    <w:rsid w:val="001C208F"/>
    <w:rsid w:val="001D59CB"/>
    <w:rsid w:val="001E5C99"/>
    <w:rsid w:val="001F14BB"/>
    <w:rsid w:val="001F3220"/>
    <w:rsid w:val="00207717"/>
    <w:rsid w:val="00211E70"/>
    <w:rsid w:val="002176EA"/>
    <w:rsid w:val="002278F8"/>
    <w:rsid w:val="0023315C"/>
    <w:rsid w:val="002378D2"/>
    <w:rsid w:val="00237F71"/>
    <w:rsid w:val="002554E1"/>
    <w:rsid w:val="0026738E"/>
    <w:rsid w:val="00267CCB"/>
    <w:rsid w:val="00273DB8"/>
    <w:rsid w:val="00281191"/>
    <w:rsid w:val="00295A5D"/>
    <w:rsid w:val="002A6D40"/>
    <w:rsid w:val="002B3034"/>
    <w:rsid w:val="002B3D83"/>
    <w:rsid w:val="002C1F09"/>
    <w:rsid w:val="002C46D3"/>
    <w:rsid w:val="002D0CD5"/>
    <w:rsid w:val="002D1657"/>
    <w:rsid w:val="003052FC"/>
    <w:rsid w:val="00313875"/>
    <w:rsid w:val="0033080C"/>
    <w:rsid w:val="00336792"/>
    <w:rsid w:val="00336DFC"/>
    <w:rsid w:val="0034160A"/>
    <w:rsid w:val="00354467"/>
    <w:rsid w:val="00357B13"/>
    <w:rsid w:val="00365598"/>
    <w:rsid w:val="00374CDE"/>
    <w:rsid w:val="003765CD"/>
    <w:rsid w:val="00381820"/>
    <w:rsid w:val="0039196A"/>
    <w:rsid w:val="003957D9"/>
    <w:rsid w:val="003A2C77"/>
    <w:rsid w:val="003B21EB"/>
    <w:rsid w:val="003B382A"/>
    <w:rsid w:val="003B41E7"/>
    <w:rsid w:val="003C2EC4"/>
    <w:rsid w:val="003D2E67"/>
    <w:rsid w:val="003D3BA8"/>
    <w:rsid w:val="003D6F22"/>
    <w:rsid w:val="003E32BB"/>
    <w:rsid w:val="003F491E"/>
    <w:rsid w:val="003F5899"/>
    <w:rsid w:val="004075DB"/>
    <w:rsid w:val="004148C2"/>
    <w:rsid w:val="00420321"/>
    <w:rsid w:val="004239E3"/>
    <w:rsid w:val="00427A5A"/>
    <w:rsid w:val="0043015F"/>
    <w:rsid w:val="00441DCA"/>
    <w:rsid w:val="004631A4"/>
    <w:rsid w:val="0046466F"/>
    <w:rsid w:val="00465151"/>
    <w:rsid w:val="00473058"/>
    <w:rsid w:val="00474FAA"/>
    <w:rsid w:val="0048766B"/>
    <w:rsid w:val="004939ED"/>
    <w:rsid w:val="00497C6B"/>
    <w:rsid w:val="004A681B"/>
    <w:rsid w:val="004B11C9"/>
    <w:rsid w:val="004B2D02"/>
    <w:rsid w:val="004B4D71"/>
    <w:rsid w:val="004C22DB"/>
    <w:rsid w:val="004C2788"/>
    <w:rsid w:val="004E5CD2"/>
    <w:rsid w:val="004F50FD"/>
    <w:rsid w:val="004F525C"/>
    <w:rsid w:val="00500BB4"/>
    <w:rsid w:val="00504439"/>
    <w:rsid w:val="00505EAB"/>
    <w:rsid w:val="00512C25"/>
    <w:rsid w:val="00512F7A"/>
    <w:rsid w:val="00513D5E"/>
    <w:rsid w:val="00520880"/>
    <w:rsid w:val="00524190"/>
    <w:rsid w:val="00545EB7"/>
    <w:rsid w:val="00555100"/>
    <w:rsid w:val="0056414C"/>
    <w:rsid w:val="00564AB5"/>
    <w:rsid w:val="00580125"/>
    <w:rsid w:val="00581E59"/>
    <w:rsid w:val="00583806"/>
    <w:rsid w:val="00586BFD"/>
    <w:rsid w:val="00594968"/>
    <w:rsid w:val="0059545B"/>
    <w:rsid w:val="005A2DBA"/>
    <w:rsid w:val="005A62FC"/>
    <w:rsid w:val="005B521E"/>
    <w:rsid w:val="005C166B"/>
    <w:rsid w:val="005C3E31"/>
    <w:rsid w:val="005C49DA"/>
    <w:rsid w:val="005C53FF"/>
    <w:rsid w:val="005D233A"/>
    <w:rsid w:val="005F69BD"/>
    <w:rsid w:val="00611DEA"/>
    <w:rsid w:val="006125C7"/>
    <w:rsid w:val="00625FDD"/>
    <w:rsid w:val="00653B45"/>
    <w:rsid w:val="00662E8F"/>
    <w:rsid w:val="00664885"/>
    <w:rsid w:val="006669EA"/>
    <w:rsid w:val="00676734"/>
    <w:rsid w:val="0068336C"/>
    <w:rsid w:val="006833AC"/>
    <w:rsid w:val="00690F3B"/>
    <w:rsid w:val="006A285C"/>
    <w:rsid w:val="006A4021"/>
    <w:rsid w:val="006A7B70"/>
    <w:rsid w:val="006B327F"/>
    <w:rsid w:val="006B417E"/>
    <w:rsid w:val="006B441B"/>
    <w:rsid w:val="006C086E"/>
    <w:rsid w:val="006C3700"/>
    <w:rsid w:val="006E5B32"/>
    <w:rsid w:val="006F3227"/>
    <w:rsid w:val="006F732C"/>
    <w:rsid w:val="00700FA4"/>
    <w:rsid w:val="00701095"/>
    <w:rsid w:val="00714A73"/>
    <w:rsid w:val="007205D5"/>
    <w:rsid w:val="007354ED"/>
    <w:rsid w:val="007402B7"/>
    <w:rsid w:val="00747C55"/>
    <w:rsid w:val="007503DC"/>
    <w:rsid w:val="0076203F"/>
    <w:rsid w:val="0076250A"/>
    <w:rsid w:val="00762A29"/>
    <w:rsid w:val="00762AED"/>
    <w:rsid w:val="0079239D"/>
    <w:rsid w:val="007977DC"/>
    <w:rsid w:val="007A2CA0"/>
    <w:rsid w:val="007A34EE"/>
    <w:rsid w:val="007B5648"/>
    <w:rsid w:val="007D51AA"/>
    <w:rsid w:val="007D5240"/>
    <w:rsid w:val="007E4232"/>
    <w:rsid w:val="007F0095"/>
    <w:rsid w:val="007F6FAD"/>
    <w:rsid w:val="007F76F5"/>
    <w:rsid w:val="00803BBA"/>
    <w:rsid w:val="00807B96"/>
    <w:rsid w:val="00807DE4"/>
    <w:rsid w:val="00814FDC"/>
    <w:rsid w:val="0081617D"/>
    <w:rsid w:val="00817464"/>
    <w:rsid w:val="00821733"/>
    <w:rsid w:val="00831820"/>
    <w:rsid w:val="00842C15"/>
    <w:rsid w:val="00843511"/>
    <w:rsid w:val="00843A97"/>
    <w:rsid w:val="00845C6D"/>
    <w:rsid w:val="008508A9"/>
    <w:rsid w:val="008531D1"/>
    <w:rsid w:val="008641CA"/>
    <w:rsid w:val="00864F36"/>
    <w:rsid w:val="00866647"/>
    <w:rsid w:val="00870EE7"/>
    <w:rsid w:val="008755F1"/>
    <w:rsid w:val="008765B0"/>
    <w:rsid w:val="00876D86"/>
    <w:rsid w:val="00882D16"/>
    <w:rsid w:val="00894364"/>
    <w:rsid w:val="008950A5"/>
    <w:rsid w:val="008954DD"/>
    <w:rsid w:val="008B2548"/>
    <w:rsid w:val="008B6FDA"/>
    <w:rsid w:val="008B7031"/>
    <w:rsid w:val="008C0112"/>
    <w:rsid w:val="008C2968"/>
    <w:rsid w:val="008D17F3"/>
    <w:rsid w:val="008E4536"/>
    <w:rsid w:val="008E5799"/>
    <w:rsid w:val="008F39D6"/>
    <w:rsid w:val="008F6849"/>
    <w:rsid w:val="009138BC"/>
    <w:rsid w:val="0093110E"/>
    <w:rsid w:val="009321CA"/>
    <w:rsid w:val="009368D8"/>
    <w:rsid w:val="009521FA"/>
    <w:rsid w:val="009561CA"/>
    <w:rsid w:val="00964D27"/>
    <w:rsid w:val="00967A0F"/>
    <w:rsid w:val="0097072F"/>
    <w:rsid w:val="009725A9"/>
    <w:rsid w:val="00974822"/>
    <w:rsid w:val="00975823"/>
    <w:rsid w:val="00984DF4"/>
    <w:rsid w:val="009854E6"/>
    <w:rsid w:val="009873C6"/>
    <w:rsid w:val="009955E0"/>
    <w:rsid w:val="009A7238"/>
    <w:rsid w:val="009B09AB"/>
    <w:rsid w:val="009B2EB5"/>
    <w:rsid w:val="009C6FC8"/>
    <w:rsid w:val="009C764B"/>
    <w:rsid w:val="009D233D"/>
    <w:rsid w:val="009E24E1"/>
    <w:rsid w:val="009E3CD0"/>
    <w:rsid w:val="009F18D6"/>
    <w:rsid w:val="009F2BDD"/>
    <w:rsid w:val="00A113FC"/>
    <w:rsid w:val="00A12504"/>
    <w:rsid w:val="00A23835"/>
    <w:rsid w:val="00A32B93"/>
    <w:rsid w:val="00A43737"/>
    <w:rsid w:val="00A4566A"/>
    <w:rsid w:val="00A45A15"/>
    <w:rsid w:val="00A52054"/>
    <w:rsid w:val="00A521EC"/>
    <w:rsid w:val="00A5271A"/>
    <w:rsid w:val="00A53178"/>
    <w:rsid w:val="00A64206"/>
    <w:rsid w:val="00A64F37"/>
    <w:rsid w:val="00A657D0"/>
    <w:rsid w:val="00A709BE"/>
    <w:rsid w:val="00A718C0"/>
    <w:rsid w:val="00A72DF2"/>
    <w:rsid w:val="00A83F61"/>
    <w:rsid w:val="00AA3C32"/>
    <w:rsid w:val="00AB168F"/>
    <w:rsid w:val="00AC5F1F"/>
    <w:rsid w:val="00AD47FC"/>
    <w:rsid w:val="00AD587A"/>
    <w:rsid w:val="00AD5EDE"/>
    <w:rsid w:val="00AD6E40"/>
    <w:rsid w:val="00AE00DD"/>
    <w:rsid w:val="00AE11D9"/>
    <w:rsid w:val="00AF077E"/>
    <w:rsid w:val="00AF4388"/>
    <w:rsid w:val="00B00D95"/>
    <w:rsid w:val="00B0425D"/>
    <w:rsid w:val="00B10872"/>
    <w:rsid w:val="00B11D0A"/>
    <w:rsid w:val="00B11DC9"/>
    <w:rsid w:val="00B178A0"/>
    <w:rsid w:val="00B2415A"/>
    <w:rsid w:val="00B33A80"/>
    <w:rsid w:val="00B33B77"/>
    <w:rsid w:val="00B52A45"/>
    <w:rsid w:val="00B539C4"/>
    <w:rsid w:val="00B72ACF"/>
    <w:rsid w:val="00B72CE5"/>
    <w:rsid w:val="00B730B1"/>
    <w:rsid w:val="00B848A2"/>
    <w:rsid w:val="00B854A8"/>
    <w:rsid w:val="00B92355"/>
    <w:rsid w:val="00B957F5"/>
    <w:rsid w:val="00B96E1D"/>
    <w:rsid w:val="00BA03A4"/>
    <w:rsid w:val="00BB3929"/>
    <w:rsid w:val="00BC13C9"/>
    <w:rsid w:val="00BD139E"/>
    <w:rsid w:val="00BD788E"/>
    <w:rsid w:val="00BE67B6"/>
    <w:rsid w:val="00BE717F"/>
    <w:rsid w:val="00C00F67"/>
    <w:rsid w:val="00C30F3B"/>
    <w:rsid w:val="00C35D60"/>
    <w:rsid w:val="00C475F7"/>
    <w:rsid w:val="00C50B46"/>
    <w:rsid w:val="00C567CE"/>
    <w:rsid w:val="00C60081"/>
    <w:rsid w:val="00C637C2"/>
    <w:rsid w:val="00C716CF"/>
    <w:rsid w:val="00C717A4"/>
    <w:rsid w:val="00C73F52"/>
    <w:rsid w:val="00C82014"/>
    <w:rsid w:val="00C86F3A"/>
    <w:rsid w:val="00C93245"/>
    <w:rsid w:val="00C94E08"/>
    <w:rsid w:val="00CB0CD2"/>
    <w:rsid w:val="00CB3069"/>
    <w:rsid w:val="00CF2D31"/>
    <w:rsid w:val="00CF5056"/>
    <w:rsid w:val="00CF7502"/>
    <w:rsid w:val="00D06038"/>
    <w:rsid w:val="00D126EA"/>
    <w:rsid w:val="00D21B71"/>
    <w:rsid w:val="00D344AC"/>
    <w:rsid w:val="00D37B27"/>
    <w:rsid w:val="00D41205"/>
    <w:rsid w:val="00D418C3"/>
    <w:rsid w:val="00D43338"/>
    <w:rsid w:val="00D5737E"/>
    <w:rsid w:val="00D57DFF"/>
    <w:rsid w:val="00D60CAB"/>
    <w:rsid w:val="00D653BD"/>
    <w:rsid w:val="00D93E0E"/>
    <w:rsid w:val="00D95D22"/>
    <w:rsid w:val="00DA7D32"/>
    <w:rsid w:val="00DB6948"/>
    <w:rsid w:val="00DC0DA0"/>
    <w:rsid w:val="00DC4A8D"/>
    <w:rsid w:val="00DC7F1D"/>
    <w:rsid w:val="00DE7AE5"/>
    <w:rsid w:val="00DF2F51"/>
    <w:rsid w:val="00E00736"/>
    <w:rsid w:val="00E00F7E"/>
    <w:rsid w:val="00E0140A"/>
    <w:rsid w:val="00E01609"/>
    <w:rsid w:val="00E260D6"/>
    <w:rsid w:val="00E324A1"/>
    <w:rsid w:val="00E327CF"/>
    <w:rsid w:val="00E43056"/>
    <w:rsid w:val="00E45E62"/>
    <w:rsid w:val="00E46B9F"/>
    <w:rsid w:val="00E53F29"/>
    <w:rsid w:val="00E61460"/>
    <w:rsid w:val="00E622EB"/>
    <w:rsid w:val="00E638EA"/>
    <w:rsid w:val="00E67967"/>
    <w:rsid w:val="00E710D7"/>
    <w:rsid w:val="00E741E2"/>
    <w:rsid w:val="00E75CB0"/>
    <w:rsid w:val="00E82C70"/>
    <w:rsid w:val="00E84008"/>
    <w:rsid w:val="00E84FBA"/>
    <w:rsid w:val="00E86592"/>
    <w:rsid w:val="00E91292"/>
    <w:rsid w:val="00E913E6"/>
    <w:rsid w:val="00E96C23"/>
    <w:rsid w:val="00EC0754"/>
    <w:rsid w:val="00EC260E"/>
    <w:rsid w:val="00ED37CC"/>
    <w:rsid w:val="00ED4F41"/>
    <w:rsid w:val="00ED5008"/>
    <w:rsid w:val="00EE32E8"/>
    <w:rsid w:val="00EE7098"/>
    <w:rsid w:val="00F0149D"/>
    <w:rsid w:val="00F035BC"/>
    <w:rsid w:val="00F11683"/>
    <w:rsid w:val="00F158D7"/>
    <w:rsid w:val="00F16A3C"/>
    <w:rsid w:val="00F21F18"/>
    <w:rsid w:val="00F33E14"/>
    <w:rsid w:val="00F34316"/>
    <w:rsid w:val="00F372AC"/>
    <w:rsid w:val="00F4351D"/>
    <w:rsid w:val="00F50CD8"/>
    <w:rsid w:val="00F51558"/>
    <w:rsid w:val="00F55562"/>
    <w:rsid w:val="00F601B6"/>
    <w:rsid w:val="00F7591E"/>
    <w:rsid w:val="00F77AE0"/>
    <w:rsid w:val="00F77C90"/>
    <w:rsid w:val="00F80842"/>
    <w:rsid w:val="00F82E4F"/>
    <w:rsid w:val="00F83C29"/>
    <w:rsid w:val="00F843C6"/>
    <w:rsid w:val="00F86057"/>
    <w:rsid w:val="00F87EC7"/>
    <w:rsid w:val="00FA26B8"/>
    <w:rsid w:val="00FA45B4"/>
    <w:rsid w:val="00FB76A7"/>
    <w:rsid w:val="00FC0E26"/>
    <w:rsid w:val="00FE5DC4"/>
    <w:rsid w:val="00FF29FE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0A689-C5FC-4D2E-B969-45398C4C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9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62E8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62E8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AD5E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D5E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C47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C47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C47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7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759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B3D83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4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206"/>
  </w:style>
  <w:style w:type="paragraph" w:styleId="Rodap">
    <w:name w:val="footer"/>
    <w:basedOn w:val="Normal"/>
    <w:link w:val="RodapChar"/>
    <w:uiPriority w:val="99"/>
    <w:unhideWhenUsed/>
    <w:rsid w:val="00A64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os.ibama.gov.br/index.php/cadast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ioambiente.e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oambiente.es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ioambiente.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ama.gov.br/servicos/autorizacao-de-empreendimentos-utilizadores-de-fauna-silvestres-sisfauna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C818-170C-4AB0-9166-FA57F8C7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6657</Words>
  <Characters>35950</Characters>
  <Application>Microsoft Office Word</Application>
  <DocSecurity>0</DocSecurity>
  <Lines>299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toliveira</dc:creator>
  <cp:lastModifiedBy>Tainan Bezerra Oliveira</cp:lastModifiedBy>
  <cp:revision>8</cp:revision>
  <cp:lastPrinted>2014-08-04T17:15:00Z</cp:lastPrinted>
  <dcterms:created xsi:type="dcterms:W3CDTF">2015-09-23T18:49:00Z</dcterms:created>
  <dcterms:modified xsi:type="dcterms:W3CDTF">2018-12-14T18:40:00Z</dcterms:modified>
</cp:coreProperties>
</file>